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D5" w:rsidRPr="00E81DFC" w:rsidRDefault="00B251D5" w:rsidP="00B251D5">
      <w:pPr>
        <w:jc w:val="center"/>
        <w:rPr>
          <w:rFonts w:ascii="Times New Roman" w:hAnsi="Times New Roman" w:cs="Times New Roman"/>
          <w:sz w:val="24"/>
          <w:szCs w:val="24"/>
        </w:rPr>
      </w:pPr>
      <w:r w:rsidRPr="00E81DFC">
        <w:rPr>
          <w:rFonts w:ascii="Times New Roman" w:hAnsi="Times New Roman" w:cs="Times New Roman"/>
          <w:sz w:val="24"/>
          <w:szCs w:val="24"/>
        </w:rPr>
        <w:t>Муниципальное бюджетное образовательное учреждение</w:t>
      </w:r>
      <w:r>
        <w:rPr>
          <w:rFonts w:ascii="Times New Roman" w:hAnsi="Times New Roman" w:cs="Times New Roman"/>
          <w:sz w:val="24"/>
          <w:szCs w:val="24"/>
        </w:rPr>
        <w:t xml:space="preserve"> </w:t>
      </w:r>
      <w:r w:rsidRPr="00E81DFC">
        <w:rPr>
          <w:rFonts w:ascii="Times New Roman" w:hAnsi="Times New Roman" w:cs="Times New Roman"/>
          <w:sz w:val="24"/>
          <w:szCs w:val="24"/>
        </w:rPr>
        <w:t>муниципального образования город Краснодар</w:t>
      </w:r>
      <w:r>
        <w:rPr>
          <w:rFonts w:ascii="Times New Roman" w:hAnsi="Times New Roman" w:cs="Times New Roman"/>
          <w:sz w:val="24"/>
          <w:szCs w:val="24"/>
        </w:rPr>
        <w:t xml:space="preserve"> </w:t>
      </w:r>
      <w:r w:rsidRPr="00E81DFC">
        <w:rPr>
          <w:rFonts w:ascii="Times New Roman" w:hAnsi="Times New Roman" w:cs="Times New Roman"/>
          <w:sz w:val="24"/>
          <w:szCs w:val="24"/>
        </w:rPr>
        <w:t>«Центр развития ребенка</w:t>
      </w:r>
      <w:r w:rsidRPr="00E81DFC">
        <w:rPr>
          <w:rFonts w:ascii="Times New Roman" w:hAnsi="Times New Roman" w:cs="Times New Roman"/>
          <w:sz w:val="24"/>
          <w:szCs w:val="24"/>
        </w:rPr>
        <w:softHyphen/>
      </w:r>
      <w:r>
        <w:rPr>
          <w:rFonts w:ascii="Times New Roman" w:hAnsi="Times New Roman" w:cs="Times New Roman"/>
          <w:sz w:val="24"/>
          <w:szCs w:val="24"/>
        </w:rPr>
        <w:t xml:space="preserve"> </w:t>
      </w:r>
      <w:r w:rsidRPr="00E81DFC">
        <w:rPr>
          <w:rFonts w:ascii="Times New Roman" w:hAnsi="Times New Roman" w:cs="Times New Roman"/>
          <w:sz w:val="24"/>
          <w:szCs w:val="24"/>
        </w:rPr>
        <w:t>- детский сад 232»</w:t>
      </w:r>
    </w:p>
    <w:p w:rsidR="00B251D5" w:rsidRDefault="00B251D5" w:rsidP="00B251D5">
      <w:pPr>
        <w:spacing w:line="480" w:lineRule="auto"/>
        <w:jc w:val="center"/>
        <w:rPr>
          <w:sz w:val="44"/>
          <w:szCs w:val="44"/>
        </w:rPr>
      </w:pPr>
    </w:p>
    <w:p w:rsidR="00B251D5" w:rsidRDefault="00B251D5" w:rsidP="00B251D5">
      <w:pPr>
        <w:spacing w:line="480" w:lineRule="auto"/>
        <w:jc w:val="center"/>
        <w:rPr>
          <w:sz w:val="44"/>
          <w:szCs w:val="44"/>
        </w:rPr>
      </w:pPr>
    </w:p>
    <w:p w:rsidR="00B251D5" w:rsidRDefault="00B251D5" w:rsidP="00B251D5">
      <w:pPr>
        <w:spacing w:line="480" w:lineRule="auto"/>
        <w:jc w:val="center"/>
        <w:rPr>
          <w:sz w:val="44"/>
          <w:szCs w:val="44"/>
        </w:rPr>
      </w:pPr>
    </w:p>
    <w:p w:rsidR="00B251D5" w:rsidRPr="00E81DFC" w:rsidRDefault="00B251D5" w:rsidP="00B251D5">
      <w:pPr>
        <w:spacing w:line="480" w:lineRule="auto"/>
        <w:jc w:val="center"/>
        <w:rPr>
          <w:rFonts w:ascii="Times New Roman" w:hAnsi="Times New Roman" w:cs="Times New Roman"/>
          <w:sz w:val="36"/>
          <w:szCs w:val="36"/>
        </w:rPr>
      </w:pPr>
      <w:r w:rsidRPr="00E81DFC">
        <w:rPr>
          <w:rFonts w:ascii="Times New Roman" w:hAnsi="Times New Roman" w:cs="Times New Roman"/>
          <w:sz w:val="36"/>
          <w:szCs w:val="36"/>
        </w:rPr>
        <w:t>Консультация для родителей</w:t>
      </w:r>
    </w:p>
    <w:p w:rsidR="00B251D5" w:rsidRPr="00E81DFC" w:rsidRDefault="00B251D5" w:rsidP="00B251D5">
      <w:pPr>
        <w:spacing w:line="480" w:lineRule="auto"/>
        <w:jc w:val="center"/>
        <w:rPr>
          <w:rFonts w:ascii="Times New Roman" w:hAnsi="Times New Roman" w:cs="Times New Roman"/>
          <w:sz w:val="36"/>
          <w:szCs w:val="36"/>
        </w:rPr>
      </w:pPr>
      <w:r w:rsidRPr="00E81DFC">
        <w:rPr>
          <w:rFonts w:ascii="Times New Roman" w:hAnsi="Times New Roman" w:cs="Times New Roman"/>
          <w:sz w:val="36"/>
          <w:szCs w:val="36"/>
        </w:rPr>
        <w:t>«Как одевать ребенка осенью в детский сад»</w:t>
      </w:r>
    </w:p>
    <w:p w:rsidR="00B251D5" w:rsidRDefault="00B251D5" w:rsidP="00B251D5">
      <w:pPr>
        <w:spacing w:line="480" w:lineRule="auto"/>
        <w:jc w:val="center"/>
        <w:rPr>
          <w:sz w:val="44"/>
          <w:szCs w:val="44"/>
        </w:rPr>
      </w:pPr>
    </w:p>
    <w:p w:rsidR="00B251D5" w:rsidRPr="00E81DFC" w:rsidRDefault="00B251D5" w:rsidP="00B251D5">
      <w:pPr>
        <w:spacing w:line="480" w:lineRule="auto"/>
        <w:jc w:val="right"/>
        <w:rPr>
          <w:rFonts w:ascii="Times New Roman" w:hAnsi="Times New Roman" w:cs="Times New Roman"/>
          <w:sz w:val="28"/>
          <w:szCs w:val="28"/>
        </w:rPr>
      </w:pPr>
      <w:r w:rsidRPr="00E81DFC">
        <w:rPr>
          <w:rFonts w:ascii="Times New Roman" w:hAnsi="Times New Roman" w:cs="Times New Roman"/>
          <w:sz w:val="28"/>
          <w:szCs w:val="28"/>
        </w:rPr>
        <w:t>Составила:</w:t>
      </w:r>
      <w:r>
        <w:rPr>
          <w:rFonts w:ascii="Times New Roman" w:hAnsi="Times New Roman" w:cs="Times New Roman"/>
          <w:sz w:val="28"/>
          <w:szCs w:val="28"/>
        </w:rPr>
        <w:t xml:space="preserve"> </w:t>
      </w:r>
      <w:r w:rsidRPr="00E81DFC">
        <w:rPr>
          <w:rFonts w:ascii="Times New Roman" w:hAnsi="Times New Roman" w:cs="Times New Roman"/>
          <w:sz w:val="28"/>
          <w:szCs w:val="28"/>
        </w:rPr>
        <w:t>Суханова Юлия Викторовна.</w:t>
      </w:r>
    </w:p>
    <w:p w:rsidR="00B251D5" w:rsidRDefault="00B251D5" w:rsidP="00B251D5">
      <w:pPr>
        <w:jc w:val="center"/>
        <w:rPr>
          <w:sz w:val="44"/>
          <w:szCs w:val="44"/>
        </w:rPr>
      </w:pPr>
    </w:p>
    <w:p w:rsidR="00B251D5" w:rsidRDefault="00B251D5" w:rsidP="00B251D5">
      <w:pPr>
        <w:jc w:val="center"/>
        <w:rPr>
          <w:sz w:val="44"/>
          <w:szCs w:val="44"/>
        </w:rPr>
      </w:pPr>
    </w:p>
    <w:p w:rsidR="00B251D5" w:rsidRDefault="00B251D5" w:rsidP="00B251D5">
      <w:pPr>
        <w:jc w:val="center"/>
        <w:rPr>
          <w:sz w:val="44"/>
          <w:szCs w:val="44"/>
        </w:rPr>
      </w:pPr>
    </w:p>
    <w:p w:rsidR="00B251D5" w:rsidRDefault="00B251D5" w:rsidP="00B251D5">
      <w:pPr>
        <w:jc w:val="center"/>
        <w:rPr>
          <w:sz w:val="44"/>
          <w:szCs w:val="44"/>
        </w:rPr>
      </w:pPr>
    </w:p>
    <w:p w:rsidR="00B251D5" w:rsidRDefault="00B251D5" w:rsidP="00B251D5">
      <w:pPr>
        <w:jc w:val="center"/>
        <w:rPr>
          <w:rFonts w:ascii="Times New Roman" w:hAnsi="Times New Roman" w:cs="Times New Roman"/>
          <w:sz w:val="36"/>
          <w:szCs w:val="36"/>
        </w:rPr>
      </w:pPr>
    </w:p>
    <w:p w:rsidR="00B251D5" w:rsidRDefault="00B251D5" w:rsidP="00B251D5">
      <w:pPr>
        <w:jc w:val="center"/>
        <w:rPr>
          <w:rFonts w:ascii="Times New Roman" w:hAnsi="Times New Roman" w:cs="Times New Roman"/>
          <w:sz w:val="36"/>
          <w:szCs w:val="36"/>
        </w:rPr>
      </w:pPr>
    </w:p>
    <w:p w:rsidR="00B251D5" w:rsidRDefault="00B251D5" w:rsidP="00B251D5">
      <w:pPr>
        <w:jc w:val="center"/>
        <w:rPr>
          <w:rFonts w:ascii="Times New Roman" w:hAnsi="Times New Roman" w:cs="Times New Roman"/>
          <w:sz w:val="36"/>
          <w:szCs w:val="36"/>
        </w:rPr>
      </w:pPr>
    </w:p>
    <w:p w:rsidR="00B251D5" w:rsidRPr="00E81DFC" w:rsidRDefault="00B251D5" w:rsidP="00B251D5">
      <w:pPr>
        <w:jc w:val="center"/>
        <w:rPr>
          <w:rFonts w:ascii="Times New Roman" w:hAnsi="Times New Roman" w:cs="Times New Roman"/>
          <w:sz w:val="36"/>
          <w:szCs w:val="36"/>
        </w:rPr>
      </w:pPr>
      <w:r w:rsidRPr="00E81DFC">
        <w:rPr>
          <w:rFonts w:ascii="Times New Roman" w:hAnsi="Times New Roman" w:cs="Times New Roman"/>
          <w:sz w:val="36"/>
          <w:szCs w:val="36"/>
        </w:rPr>
        <w:t>2020г.</w:t>
      </w:r>
    </w:p>
    <w:p w:rsidR="00561EFF" w:rsidRPr="00B251D5" w:rsidRDefault="00B251D5" w:rsidP="00B251D5">
      <w:pPr>
        <w:shd w:val="clear" w:color="auto" w:fill="FFFFFF"/>
        <w:spacing w:before="100" w:beforeAutospacing="1" w:after="100" w:afterAutospacing="1" w:line="240" w:lineRule="auto"/>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68676D"/>
          <w:sz w:val="28"/>
          <w:szCs w:val="28"/>
          <w:lang w:eastAsia="ru-RU"/>
        </w:rPr>
        <w:lastRenderedPageBreak/>
        <w:t xml:space="preserve"> </w:t>
      </w:r>
      <w:r w:rsidR="00561EFF" w:rsidRPr="00B251D5">
        <w:rPr>
          <w:rFonts w:ascii="Times New Roman" w:eastAsia="Times New Roman" w:hAnsi="Times New Roman" w:cs="Times New Roman"/>
          <w:b/>
          <w:bCs/>
          <w:color w:val="68676D"/>
          <w:sz w:val="28"/>
          <w:szCs w:val="28"/>
          <w:lang w:eastAsia="ru-RU"/>
        </w:rPr>
        <w:t>«Как помочь ребенку в период адаптации</w:t>
      </w:r>
    </w:p>
    <w:p w:rsidR="00561EFF" w:rsidRPr="00B251D5" w:rsidRDefault="00561EFF" w:rsidP="00561EFF">
      <w:pPr>
        <w:shd w:val="clear" w:color="auto" w:fill="FFFFFF"/>
        <w:spacing w:before="100" w:beforeAutospacing="1" w:after="100" w:afterAutospacing="1" w:line="240" w:lineRule="auto"/>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shd w:val="clear" w:color="auto" w:fill="FFFFFF"/>
          <w:lang w:eastAsia="ru-RU"/>
        </w:rPr>
        <w:t>Адаптация ребёнка к детскому саду</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При поступлении в дошкольное образовательное учреждение все дети проходят через адаптационный период.</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Адаптация — от лат</w:t>
      </w:r>
      <w:proofErr w:type="gramStart"/>
      <w:r w:rsidRPr="00B251D5">
        <w:rPr>
          <w:rFonts w:ascii="Times New Roman" w:eastAsia="Times New Roman" w:hAnsi="Times New Roman" w:cs="Times New Roman"/>
          <w:color w:val="000000"/>
          <w:sz w:val="28"/>
          <w:szCs w:val="28"/>
          <w:shd w:val="clear" w:color="auto" w:fill="FFFFFF"/>
          <w:lang w:eastAsia="ru-RU"/>
        </w:rPr>
        <w:t>.</w:t>
      </w:r>
      <w:proofErr w:type="gramEnd"/>
      <w:r w:rsidRPr="00B251D5">
        <w:rPr>
          <w:rFonts w:ascii="Times New Roman" w:eastAsia="Times New Roman" w:hAnsi="Times New Roman" w:cs="Times New Roman"/>
          <w:color w:val="000000"/>
          <w:sz w:val="28"/>
          <w:szCs w:val="28"/>
          <w:shd w:val="clear" w:color="auto" w:fill="FFFFFF"/>
          <w:lang w:eastAsia="ru-RU"/>
        </w:rPr>
        <w:t xml:space="preserve"> «</w:t>
      </w:r>
      <w:proofErr w:type="gramStart"/>
      <w:r w:rsidRPr="00B251D5">
        <w:rPr>
          <w:rFonts w:ascii="Times New Roman" w:eastAsia="Times New Roman" w:hAnsi="Times New Roman" w:cs="Times New Roman"/>
          <w:color w:val="000000"/>
          <w:sz w:val="28"/>
          <w:szCs w:val="28"/>
          <w:shd w:val="clear" w:color="auto" w:fill="FFFFFF"/>
          <w:lang w:eastAsia="ru-RU"/>
        </w:rPr>
        <w:t>п</w:t>
      </w:r>
      <w:proofErr w:type="gramEnd"/>
      <w:r w:rsidRPr="00B251D5">
        <w:rPr>
          <w:rFonts w:ascii="Times New Roman" w:eastAsia="Times New Roman" w:hAnsi="Times New Roman" w:cs="Times New Roman"/>
          <w:color w:val="000000"/>
          <w:sz w:val="28"/>
          <w:szCs w:val="28"/>
          <w:shd w:val="clear" w:color="auto" w:fill="FFFFFF"/>
          <w:lang w:eastAsia="ru-RU"/>
        </w:rPr>
        <w:t>риспособляю» — это сложный процесс приспособления организма, который проходит на разных уровнях: физиологическом, социальном, психологическом.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Приспособление организма к новым условиям социального существования, к новому режиму сопровождается изменениями поведенческих реакций ребёнка, расстройством сна, аппетита. Наиболее сложная перестройка организма происходит в начальный период адаптации, который может затянуться и перейти в </w:t>
      </w:r>
      <w:proofErr w:type="spellStart"/>
      <w:r w:rsidRPr="00B251D5">
        <w:rPr>
          <w:rFonts w:ascii="Times New Roman" w:eastAsia="Times New Roman" w:hAnsi="Times New Roman" w:cs="Times New Roman"/>
          <w:color w:val="000000"/>
          <w:sz w:val="28"/>
          <w:szCs w:val="28"/>
          <w:shd w:val="clear" w:color="auto" w:fill="FFFFFF"/>
          <w:lang w:eastAsia="ru-RU"/>
        </w:rPr>
        <w:t>дезадаптацию</w:t>
      </w:r>
      <w:proofErr w:type="spellEnd"/>
      <w:r w:rsidRPr="00B251D5">
        <w:rPr>
          <w:rFonts w:ascii="Times New Roman" w:eastAsia="Times New Roman" w:hAnsi="Times New Roman" w:cs="Times New Roman"/>
          <w:color w:val="000000"/>
          <w:sz w:val="28"/>
          <w:szCs w:val="28"/>
          <w:shd w:val="clear" w:color="auto" w:fill="FFFFFF"/>
          <w:lang w:eastAsia="ru-RU"/>
        </w:rPr>
        <w:t>, что приведёт к нарушению здоровья, поведения, психики ребёнка.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Адаптивные возможности ребёнка раннего возраста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Процесс привыкания ребёнка к детскому саду довольно длительный и связан со значительным напряжением всех физиологических систем детского организма.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Чтобы избежать осложнений и обеспечить оптимальное течение адаптации, необходим постепенный переход ребёнка из семьи в дошкольное учреждение.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shd w:val="clear" w:color="auto" w:fill="FFFFFF"/>
          <w:lang w:eastAsia="ru-RU"/>
        </w:rPr>
        <w:t>Врачи и психологи различают три степени адаптации ребёнка к детскому саду: лёгкую, среднюю и тяжёлую.</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При </w:t>
      </w:r>
      <w:r w:rsidRPr="00B251D5">
        <w:rPr>
          <w:rFonts w:ascii="Times New Roman" w:eastAsia="Times New Roman" w:hAnsi="Times New Roman" w:cs="Times New Roman"/>
          <w:b/>
          <w:bCs/>
          <w:color w:val="000000"/>
          <w:sz w:val="28"/>
          <w:szCs w:val="28"/>
          <w:shd w:val="clear" w:color="auto" w:fill="FFFFFF"/>
          <w:lang w:eastAsia="ru-RU"/>
        </w:rPr>
        <w:t>лёгкой адаптации</w:t>
      </w:r>
      <w:r w:rsidRPr="00B251D5">
        <w:rPr>
          <w:rFonts w:ascii="Times New Roman" w:eastAsia="Times New Roman" w:hAnsi="Times New Roman" w:cs="Times New Roman"/>
          <w:color w:val="000000"/>
          <w:sz w:val="28"/>
          <w:szCs w:val="28"/>
          <w:shd w:val="clear" w:color="auto" w:fill="FFFFFF"/>
          <w:lang w:eastAsia="ru-RU"/>
        </w:rPr>
        <w:t> поведение ребёнка нормализуется в течени</w:t>
      </w:r>
      <w:proofErr w:type="gramStart"/>
      <w:r w:rsidRPr="00B251D5">
        <w:rPr>
          <w:rFonts w:ascii="Times New Roman" w:eastAsia="Times New Roman" w:hAnsi="Times New Roman" w:cs="Times New Roman"/>
          <w:color w:val="000000"/>
          <w:sz w:val="28"/>
          <w:szCs w:val="28"/>
          <w:shd w:val="clear" w:color="auto" w:fill="FFFFFF"/>
          <w:lang w:eastAsia="ru-RU"/>
        </w:rPr>
        <w:t>и</w:t>
      </w:r>
      <w:proofErr w:type="gramEnd"/>
      <w:r w:rsidRPr="00B251D5">
        <w:rPr>
          <w:rFonts w:ascii="Times New Roman" w:eastAsia="Times New Roman" w:hAnsi="Times New Roman" w:cs="Times New Roman"/>
          <w:color w:val="000000"/>
          <w:sz w:val="28"/>
          <w:szCs w:val="28"/>
          <w:shd w:val="clear" w:color="auto" w:fill="FFFFFF"/>
          <w:lang w:eastAsia="ru-RU"/>
        </w:rPr>
        <w:t xml:space="preserve"> месяца. Аппетит достигает обычного уровня уже к концу первой недели, сон налаживается через</w:t>
      </w:r>
      <w:r w:rsidRPr="00B251D5">
        <w:rPr>
          <w:rFonts w:ascii="Times New Roman" w:eastAsia="Times New Roman" w:hAnsi="Times New Roman" w:cs="Times New Roman"/>
          <w:color w:val="000000"/>
          <w:sz w:val="28"/>
          <w:szCs w:val="28"/>
          <w:lang w:eastAsia="ru-RU"/>
        </w:rPr>
        <w:t> 1 – 2 недели. </w:t>
      </w:r>
      <w:r w:rsidRPr="00B251D5">
        <w:rPr>
          <w:rFonts w:ascii="Times New Roman" w:eastAsia="Times New Roman" w:hAnsi="Times New Roman" w:cs="Times New Roman"/>
          <w:color w:val="000000"/>
          <w:sz w:val="28"/>
          <w:szCs w:val="28"/>
          <w:shd w:val="clear" w:color="auto" w:fill="FFFFFF"/>
          <w:lang w:eastAsia="ru-RU"/>
        </w:rPr>
        <w:t xml:space="preserve">Острых заболеваний не возникает. У ребёнка преобладает радостное или устойчиво-спокойное состояние; он активно контактирует </w:t>
      </w:r>
      <w:proofErr w:type="gramStart"/>
      <w:r w:rsidRPr="00B251D5">
        <w:rPr>
          <w:rFonts w:ascii="Times New Roman" w:eastAsia="Times New Roman" w:hAnsi="Times New Roman" w:cs="Times New Roman"/>
          <w:color w:val="000000"/>
          <w:sz w:val="28"/>
          <w:szCs w:val="28"/>
          <w:shd w:val="clear" w:color="auto" w:fill="FFFFFF"/>
          <w:lang w:eastAsia="ru-RU"/>
        </w:rPr>
        <w:t>со</w:t>
      </w:r>
      <w:proofErr w:type="gramEnd"/>
      <w:r w:rsidRPr="00B251D5">
        <w:rPr>
          <w:rFonts w:ascii="Times New Roman" w:eastAsia="Times New Roman" w:hAnsi="Times New Roman" w:cs="Times New Roman"/>
          <w:color w:val="000000"/>
          <w:sz w:val="28"/>
          <w:szCs w:val="28"/>
          <w:shd w:val="clear" w:color="auto" w:fill="FFFFFF"/>
          <w:lang w:eastAsia="ru-RU"/>
        </w:rPr>
        <w:t xml:space="preserve"> взрослыми, детьми, окружающими предметами, быстро привыкает к новым условиям (незнакомый взрослый, новое помещение, общение с группой сверстников).</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Во время </w:t>
      </w:r>
      <w:r w:rsidRPr="00B251D5">
        <w:rPr>
          <w:rFonts w:ascii="Times New Roman" w:eastAsia="Times New Roman" w:hAnsi="Times New Roman" w:cs="Times New Roman"/>
          <w:b/>
          <w:bCs/>
          <w:color w:val="000000"/>
          <w:sz w:val="28"/>
          <w:szCs w:val="28"/>
          <w:shd w:val="clear" w:color="auto" w:fill="FFFFFF"/>
          <w:lang w:eastAsia="ru-RU"/>
        </w:rPr>
        <w:t>адаптации средней тяжести</w:t>
      </w:r>
      <w:r w:rsidRPr="00B251D5">
        <w:rPr>
          <w:rFonts w:ascii="Times New Roman" w:eastAsia="Times New Roman" w:hAnsi="Times New Roman" w:cs="Times New Roman"/>
          <w:color w:val="000000"/>
          <w:sz w:val="28"/>
          <w:szCs w:val="28"/>
          <w:shd w:val="clear" w:color="auto" w:fill="FFFFFF"/>
          <w:lang w:eastAsia="ru-RU"/>
        </w:rPr>
        <w:t> сон и аппетит восстанавливается через</w:t>
      </w:r>
      <w:r w:rsidRPr="00B251D5">
        <w:rPr>
          <w:rFonts w:ascii="Times New Roman" w:eastAsia="Times New Roman" w:hAnsi="Times New Roman" w:cs="Times New Roman"/>
          <w:color w:val="000000"/>
          <w:sz w:val="28"/>
          <w:szCs w:val="28"/>
          <w:lang w:eastAsia="ru-RU"/>
        </w:rPr>
        <w:t> 20 – 30 дней, </w:t>
      </w:r>
      <w:r w:rsidRPr="00B251D5">
        <w:rPr>
          <w:rFonts w:ascii="Times New Roman" w:eastAsia="Times New Roman" w:hAnsi="Times New Roman" w:cs="Times New Roman"/>
          <w:color w:val="000000"/>
          <w:sz w:val="28"/>
          <w:szCs w:val="28"/>
          <w:shd w:val="clear" w:color="auto" w:fill="FFFFFF"/>
          <w:lang w:eastAsia="ru-RU"/>
        </w:rPr>
        <w:t>в течени</w:t>
      </w:r>
      <w:proofErr w:type="gramStart"/>
      <w:r w:rsidRPr="00B251D5">
        <w:rPr>
          <w:rFonts w:ascii="Times New Roman" w:eastAsia="Times New Roman" w:hAnsi="Times New Roman" w:cs="Times New Roman"/>
          <w:color w:val="000000"/>
          <w:sz w:val="28"/>
          <w:szCs w:val="28"/>
          <w:shd w:val="clear" w:color="auto" w:fill="FFFFFF"/>
          <w:lang w:eastAsia="ru-RU"/>
        </w:rPr>
        <w:t>и</w:t>
      </w:r>
      <w:proofErr w:type="gramEnd"/>
      <w:r w:rsidRPr="00B251D5">
        <w:rPr>
          <w:rFonts w:ascii="Times New Roman" w:eastAsia="Times New Roman" w:hAnsi="Times New Roman" w:cs="Times New Roman"/>
          <w:color w:val="000000"/>
          <w:sz w:val="28"/>
          <w:szCs w:val="28"/>
          <w:shd w:val="clear" w:color="auto" w:fill="FFFFFF"/>
          <w:lang w:eastAsia="ru-RU"/>
        </w:rPr>
        <w:t xml:space="preserve"> месяца настроение может быть неустойчивым. Эмоциональное состояние ребёнка нестабильно, новый раздражитель способствует отрицательным эмоциональным реакциям. </w:t>
      </w:r>
      <w:r w:rsidRPr="00B251D5">
        <w:rPr>
          <w:rFonts w:ascii="Times New Roman" w:eastAsia="Times New Roman" w:hAnsi="Times New Roman" w:cs="Times New Roman"/>
          <w:color w:val="000000"/>
          <w:sz w:val="28"/>
          <w:szCs w:val="28"/>
          <w:shd w:val="clear" w:color="auto" w:fill="FFFFFF"/>
          <w:lang w:eastAsia="ru-RU"/>
        </w:rPr>
        <w:lastRenderedPageBreak/>
        <w:t>Однако при поддержке взрослого ребёнок проявляет познавательную и поведенческую активность, легче привыкает к новой ситуации.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shd w:val="clear" w:color="auto" w:fill="FFFFFF"/>
          <w:lang w:eastAsia="ru-RU"/>
        </w:rPr>
        <w:t>Тяжёлая адаптация приводит</w:t>
      </w:r>
      <w:r w:rsidRPr="00B251D5">
        <w:rPr>
          <w:rFonts w:ascii="Times New Roman" w:eastAsia="Times New Roman" w:hAnsi="Times New Roman" w:cs="Times New Roman"/>
          <w:color w:val="000000"/>
          <w:sz w:val="28"/>
          <w:szCs w:val="28"/>
          <w:shd w:val="clear" w:color="auto" w:fill="FFFFFF"/>
          <w:lang w:eastAsia="ru-RU"/>
        </w:rPr>
        <w:t> к длительным и тяжёлым заболеваниям. У ребёнка 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при более или менее выраженных отрицательных реакциях (тихий плач, хныканье, пассивное подчинение, подавленность, напряжённость).</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В уголке для родителей висит листок режима дня ребёнка. Это ещё один важный пункт привыкания. Чтобы адаптация проходила благополучно, уже сейчас нужно приучать малыша к режиму дня, сходному в большей степени с режимом ДОУ: завтрак</w:t>
      </w:r>
      <w:r w:rsidRPr="00B251D5">
        <w:rPr>
          <w:rFonts w:ascii="Times New Roman" w:eastAsia="Times New Roman" w:hAnsi="Times New Roman" w:cs="Times New Roman"/>
          <w:color w:val="000000"/>
          <w:sz w:val="28"/>
          <w:szCs w:val="28"/>
          <w:lang w:eastAsia="ru-RU"/>
        </w:rPr>
        <w:t> 8 – 9 утра; </w:t>
      </w:r>
      <w:r w:rsidRPr="00B251D5">
        <w:rPr>
          <w:rFonts w:ascii="Times New Roman" w:eastAsia="Times New Roman" w:hAnsi="Times New Roman" w:cs="Times New Roman"/>
          <w:color w:val="000000"/>
          <w:sz w:val="28"/>
          <w:szCs w:val="28"/>
          <w:shd w:val="clear" w:color="auto" w:fill="FFFFFF"/>
          <w:lang w:eastAsia="ru-RU"/>
        </w:rPr>
        <w:t>обед</w:t>
      </w:r>
      <w:r w:rsidRPr="00B251D5">
        <w:rPr>
          <w:rFonts w:ascii="Times New Roman" w:eastAsia="Times New Roman" w:hAnsi="Times New Roman" w:cs="Times New Roman"/>
          <w:color w:val="000000"/>
          <w:sz w:val="28"/>
          <w:szCs w:val="28"/>
          <w:lang w:eastAsia="ru-RU"/>
        </w:rPr>
        <w:t> 12 – 13 часов; </w:t>
      </w:r>
      <w:r w:rsidRPr="00B251D5">
        <w:rPr>
          <w:rFonts w:ascii="Times New Roman" w:eastAsia="Times New Roman" w:hAnsi="Times New Roman" w:cs="Times New Roman"/>
          <w:color w:val="000000"/>
          <w:sz w:val="28"/>
          <w:szCs w:val="28"/>
          <w:shd w:val="clear" w:color="auto" w:fill="FFFFFF"/>
          <w:lang w:eastAsia="ru-RU"/>
        </w:rPr>
        <w:t>сон с 13 до 15 часов; полдник в 15 часов, ужин в 16 часов, укладывание на ночь не позднее</w:t>
      </w:r>
      <w:r w:rsidRPr="00B251D5">
        <w:rPr>
          <w:rFonts w:ascii="Times New Roman" w:eastAsia="Times New Roman" w:hAnsi="Times New Roman" w:cs="Times New Roman"/>
          <w:color w:val="000000"/>
          <w:sz w:val="28"/>
          <w:szCs w:val="28"/>
          <w:lang w:eastAsia="ru-RU"/>
        </w:rPr>
        <w:t> 21 – 22 часов. </w:t>
      </w:r>
      <w:r w:rsidRPr="00B251D5">
        <w:rPr>
          <w:rFonts w:ascii="Times New Roman" w:eastAsia="Times New Roman" w:hAnsi="Times New Roman" w:cs="Times New Roman"/>
          <w:color w:val="000000"/>
          <w:sz w:val="28"/>
          <w:szCs w:val="28"/>
          <w:shd w:val="clear" w:color="auto" w:fill="FFFFFF"/>
          <w:lang w:eastAsia="ru-RU"/>
        </w:rPr>
        <w:t>И стараться максимально придерживаться этого режима.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Чтобы ребёнок не чувствовал дискомфорта, желательно заранее приучить его к горшку, отучить от пустышки.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Вот мы и подошли к самому главному: все документы готовы, ребёнок и родители </w:t>
      </w:r>
      <w:proofErr w:type="gramStart"/>
      <w:r w:rsidRPr="00B251D5">
        <w:rPr>
          <w:rFonts w:ascii="Times New Roman" w:eastAsia="Times New Roman" w:hAnsi="Times New Roman" w:cs="Times New Roman"/>
          <w:color w:val="000000"/>
          <w:sz w:val="28"/>
          <w:szCs w:val="28"/>
          <w:shd w:val="clear" w:color="auto" w:fill="FFFFFF"/>
          <w:lang w:eastAsia="ru-RU"/>
        </w:rPr>
        <w:t>настроены</w:t>
      </w:r>
      <w:proofErr w:type="gramEnd"/>
      <w:r w:rsidRPr="00B251D5">
        <w:rPr>
          <w:rFonts w:ascii="Times New Roman" w:eastAsia="Times New Roman" w:hAnsi="Times New Roman" w:cs="Times New Roman"/>
          <w:color w:val="000000"/>
          <w:sz w:val="28"/>
          <w:szCs w:val="28"/>
          <w:shd w:val="clear" w:color="auto" w:fill="FFFFFF"/>
          <w:lang w:eastAsia="ru-RU"/>
        </w:rPr>
        <w:t xml:space="preserve"> идти в садик, к детям.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lang w:eastAsia="ru-RU"/>
        </w:rPr>
        <w:t>1-й </w:t>
      </w:r>
      <w:r w:rsidRPr="00B251D5">
        <w:rPr>
          <w:rFonts w:ascii="Times New Roman" w:eastAsia="Times New Roman" w:hAnsi="Times New Roman" w:cs="Times New Roman"/>
          <w:color w:val="000000"/>
          <w:sz w:val="28"/>
          <w:szCs w:val="28"/>
          <w:shd w:val="clear" w:color="auto" w:fill="FFFFFF"/>
          <w:lang w:eastAsia="ru-RU"/>
        </w:rPr>
        <w:t>день — вы приводите ребёнка к 9 часам на прогулку и забираете тотчас после неё.</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Затем в течение недели приводите малыша и оставляете в саду до обеда. А мы наблюдаем за ним и в зависимости от его поведения (привыкания, эмоционального настроя) сообщаем вам, когда лучше будет оставить его на дневной сон, а потом уже и на целый день.</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Но вот ребёнок заплакал, и у родителей возникает вопрос: «Как быть?». Да ведь это очень хорошо, что малыш плачет, большую тревогу вызывают тихие, «равнодушные» дети, ведь они все переживания держат в себе. Ребёнок плачет — и успокаивается эмоционально, он даёт «сигнал» обратить на него внимание. Со всей ответственностью можно сказать, что плачущие поначалу дети в будущем посещают детский сад с большим удовольствием, чем тихие и спокойные.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Имейте в виду, что пока ваш ребёнок не адаптируется к детскому саду, не стоит водить его в гости. Пусть для него на это время привычными будут только стены родного дома и своей группы.</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shd w:val="clear" w:color="auto" w:fill="FFFFFF"/>
          <w:lang w:eastAsia="ru-RU"/>
        </w:rPr>
        <w:t>Факторы, от которых зависит течение адаптационного периода:</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lastRenderedPageBreak/>
        <w:t>Возраст.</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Состояние здоровья.</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Уровень развития.</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Умения общаться </w:t>
      </w:r>
      <w:proofErr w:type="gramStart"/>
      <w:r w:rsidRPr="00B251D5">
        <w:rPr>
          <w:rFonts w:ascii="Times New Roman" w:eastAsia="Times New Roman" w:hAnsi="Times New Roman" w:cs="Times New Roman"/>
          <w:color w:val="000000"/>
          <w:sz w:val="28"/>
          <w:szCs w:val="28"/>
          <w:shd w:val="clear" w:color="auto" w:fill="FFFFFF"/>
          <w:lang w:eastAsia="ru-RU"/>
        </w:rPr>
        <w:t>со</w:t>
      </w:r>
      <w:proofErr w:type="gramEnd"/>
      <w:r w:rsidRPr="00B251D5">
        <w:rPr>
          <w:rFonts w:ascii="Times New Roman" w:eastAsia="Times New Roman" w:hAnsi="Times New Roman" w:cs="Times New Roman"/>
          <w:color w:val="000000"/>
          <w:sz w:val="28"/>
          <w:szCs w:val="28"/>
          <w:shd w:val="clear" w:color="auto" w:fill="FFFFFF"/>
          <w:lang w:eastAsia="ru-RU"/>
        </w:rPr>
        <w:t xml:space="preserve"> взрослыми и сверстниками.</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proofErr w:type="spellStart"/>
      <w:r w:rsidRPr="00B251D5">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B251D5">
        <w:rPr>
          <w:rFonts w:ascii="Times New Roman" w:eastAsia="Times New Roman" w:hAnsi="Times New Roman" w:cs="Times New Roman"/>
          <w:color w:val="000000"/>
          <w:sz w:val="28"/>
          <w:szCs w:val="28"/>
          <w:shd w:val="clear" w:color="auto" w:fill="FFFFFF"/>
          <w:lang w:eastAsia="ru-RU"/>
        </w:rPr>
        <w:t xml:space="preserve"> предметной и игровой деятельности.</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Приближенность домашнего режима к режиму детского сада.</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Причины тяжелой адаптации к условиям ДОУ.</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Отсутствие в семье режима, совпадающего с режимом детского сада.</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Наличие у ребёнка своеобразных привычек.</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Неумение занять себя игрушкой.</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proofErr w:type="spellStart"/>
      <w:r w:rsidRPr="00B251D5">
        <w:rPr>
          <w:rFonts w:ascii="Times New Roman" w:eastAsia="Times New Roman" w:hAnsi="Times New Roman" w:cs="Times New Roman"/>
          <w:color w:val="000000"/>
          <w:sz w:val="28"/>
          <w:szCs w:val="28"/>
          <w:shd w:val="clear" w:color="auto" w:fill="FFFFFF"/>
          <w:lang w:eastAsia="ru-RU"/>
        </w:rPr>
        <w:t>Несформированность</w:t>
      </w:r>
      <w:proofErr w:type="spellEnd"/>
      <w:r w:rsidRPr="00B251D5">
        <w:rPr>
          <w:rFonts w:ascii="Times New Roman" w:eastAsia="Times New Roman" w:hAnsi="Times New Roman" w:cs="Times New Roman"/>
          <w:color w:val="000000"/>
          <w:sz w:val="28"/>
          <w:szCs w:val="28"/>
          <w:shd w:val="clear" w:color="auto" w:fill="FFFFFF"/>
          <w:lang w:eastAsia="ru-RU"/>
        </w:rPr>
        <w:t xml:space="preserve"> элементарных культурно-гигиенических навыков.</w:t>
      </w:r>
    </w:p>
    <w:p w:rsidR="00561EFF" w:rsidRPr="00B251D5" w:rsidRDefault="00561EFF" w:rsidP="00B251D5">
      <w:pPr>
        <w:numPr>
          <w:ilvl w:val="0"/>
          <w:numId w:val="2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Отсутствие опыта общения с незнакомыми людьми.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68676D"/>
          <w:sz w:val="28"/>
          <w:szCs w:val="28"/>
          <w:lang w:eastAsia="ru-RU"/>
        </w:rPr>
        <w:t>Необходимое условие успешной адаптации – согласованность действий родителей и воспитателей, сближение подходов к индивидуальным особенностям ребёнка в семье и детском саду.</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Взрослым необходимо помочь детям преодолеть стресс поступления и успешно адаптироваться в дошкольном учреждении. Дети раннего возраста эмоциональны, впечатлительны. Им свойственно быстро заражаться сильными как положительными, так и отрицательными эмоциями взрослых и сверстников, подражать их действиям. Эти особенности и должны использоваться вами при подготовке ребёнка в детский сад. Очень важно, чтобы первый опыт своего пребывания в детском саду ребёнок приобрёл при поддержке близкого человека.</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shd w:val="clear" w:color="auto" w:fill="FFFFFF"/>
          <w:lang w:eastAsia="ru-RU"/>
        </w:rPr>
        <w:t>Как родители могут помочь своему ребёнку в период адаптации к ДОУ</w:t>
      </w:r>
    </w:p>
    <w:p w:rsidR="00561EFF" w:rsidRPr="00B251D5" w:rsidRDefault="00561EFF" w:rsidP="00B251D5">
      <w:pPr>
        <w:numPr>
          <w:ilvl w:val="0"/>
          <w:numId w:val="2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По возможности расширять круг общения ребёнка, помочь ему преодолеть страх перед незнакомыми людьми, обращать внимание ребёнка на действия и поведение посторонних людей, </w:t>
      </w:r>
      <w:proofErr w:type="gramStart"/>
      <w:r w:rsidRPr="00B251D5">
        <w:rPr>
          <w:rFonts w:ascii="Times New Roman" w:eastAsia="Times New Roman" w:hAnsi="Times New Roman" w:cs="Times New Roman"/>
          <w:color w:val="000000"/>
          <w:sz w:val="28"/>
          <w:szCs w:val="28"/>
          <w:shd w:val="clear" w:color="auto" w:fill="FFFFFF"/>
          <w:lang w:eastAsia="ru-RU"/>
        </w:rPr>
        <w:t>высказывать положительное отношение</w:t>
      </w:r>
      <w:proofErr w:type="gramEnd"/>
      <w:r w:rsidRPr="00B251D5">
        <w:rPr>
          <w:rFonts w:ascii="Times New Roman" w:eastAsia="Times New Roman" w:hAnsi="Times New Roman" w:cs="Times New Roman"/>
          <w:color w:val="000000"/>
          <w:sz w:val="28"/>
          <w:szCs w:val="28"/>
          <w:shd w:val="clear" w:color="auto" w:fill="FFFFFF"/>
          <w:lang w:eastAsia="ru-RU"/>
        </w:rPr>
        <w:t xml:space="preserve"> к ним;</w:t>
      </w:r>
    </w:p>
    <w:p w:rsidR="00561EFF" w:rsidRPr="00B251D5" w:rsidRDefault="00561EFF" w:rsidP="00B251D5">
      <w:pPr>
        <w:numPr>
          <w:ilvl w:val="0"/>
          <w:numId w:val="2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Помочь ребёнку разобраться в игрушках: использовать сюжетный показ, совместные действия, вовлекать ребёнка в игру;</w:t>
      </w:r>
    </w:p>
    <w:p w:rsidR="00561EFF" w:rsidRPr="00B251D5" w:rsidRDefault="00561EFF" w:rsidP="00B251D5">
      <w:pPr>
        <w:numPr>
          <w:ilvl w:val="0"/>
          <w:numId w:val="2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Развивать подражательность в действиях: «полетаем, как воробушки, попрыгаем как зайчики»;</w:t>
      </w:r>
    </w:p>
    <w:p w:rsidR="00561EFF" w:rsidRPr="00B251D5" w:rsidRDefault="00561EFF" w:rsidP="00B251D5">
      <w:pPr>
        <w:numPr>
          <w:ilvl w:val="0"/>
          <w:numId w:val="2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Учить обращаться к другому человеку, делиться игрушкой, жалеть </w:t>
      </w:r>
      <w:proofErr w:type="gramStart"/>
      <w:r w:rsidRPr="00B251D5">
        <w:rPr>
          <w:rFonts w:ascii="Times New Roman" w:eastAsia="Times New Roman" w:hAnsi="Times New Roman" w:cs="Times New Roman"/>
          <w:color w:val="000000"/>
          <w:sz w:val="28"/>
          <w:szCs w:val="28"/>
          <w:shd w:val="clear" w:color="auto" w:fill="FFFFFF"/>
          <w:lang w:eastAsia="ru-RU"/>
        </w:rPr>
        <w:t>плачущего</w:t>
      </w:r>
      <w:proofErr w:type="gramEnd"/>
      <w:r w:rsidRPr="00B251D5">
        <w:rPr>
          <w:rFonts w:ascii="Times New Roman" w:eastAsia="Times New Roman" w:hAnsi="Times New Roman" w:cs="Times New Roman"/>
          <w:color w:val="000000"/>
          <w:sz w:val="28"/>
          <w:szCs w:val="28"/>
          <w:shd w:val="clear" w:color="auto" w:fill="FFFFFF"/>
          <w:lang w:eastAsia="ru-RU"/>
        </w:rPr>
        <w:t>;</w:t>
      </w:r>
    </w:p>
    <w:p w:rsidR="00561EFF" w:rsidRPr="00B251D5" w:rsidRDefault="00561EFF" w:rsidP="00B251D5">
      <w:pPr>
        <w:numPr>
          <w:ilvl w:val="0"/>
          <w:numId w:val="2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Не высказывать сожаления о том, что приходится отдавать ребёнка в дошкольное учреждение. Некоторые родители видят, ребёнок недостаточно самостоятелен в группе, например, не приучен к </w:t>
      </w:r>
      <w:r w:rsidRPr="00B251D5">
        <w:rPr>
          <w:rFonts w:ascii="Times New Roman" w:eastAsia="Times New Roman" w:hAnsi="Times New Roman" w:cs="Times New Roman"/>
          <w:color w:val="000000"/>
          <w:sz w:val="28"/>
          <w:szCs w:val="28"/>
          <w:shd w:val="clear" w:color="auto" w:fill="FFFFFF"/>
          <w:lang w:eastAsia="ru-RU"/>
        </w:rPr>
        <w:lastRenderedPageBreak/>
        <w:t>горшку. Они пугаются и перестают водить его в детский сад. Это происходит оттого, что взрослые не готовы оторвать ребёнка от себя;</w:t>
      </w:r>
    </w:p>
    <w:p w:rsidR="00561EFF" w:rsidRPr="00B251D5" w:rsidRDefault="00561EFF" w:rsidP="00B251D5">
      <w:pPr>
        <w:numPr>
          <w:ilvl w:val="0"/>
          <w:numId w:val="2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Приучать к самообслуживанию, поощрять попытки самостоятельных действий.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shd w:val="clear" w:color="auto" w:fill="FFFFFF"/>
          <w:lang w:eastAsia="ru-RU"/>
        </w:rPr>
        <w:t>К моменту поступления в детский сад ребёнок должен уметь:</w:t>
      </w:r>
    </w:p>
    <w:p w:rsidR="00561EFF" w:rsidRPr="00B251D5" w:rsidRDefault="00561EFF" w:rsidP="00B251D5">
      <w:pPr>
        <w:numPr>
          <w:ilvl w:val="0"/>
          <w:numId w:val="2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самостоятельно садиться на стул;</w:t>
      </w:r>
    </w:p>
    <w:p w:rsidR="00561EFF" w:rsidRPr="00B251D5" w:rsidRDefault="00561EFF" w:rsidP="00B251D5">
      <w:pPr>
        <w:numPr>
          <w:ilvl w:val="0"/>
          <w:numId w:val="2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самостоятельно пить из чашки;</w:t>
      </w:r>
    </w:p>
    <w:p w:rsidR="00561EFF" w:rsidRPr="00B251D5" w:rsidRDefault="00561EFF" w:rsidP="00B251D5">
      <w:pPr>
        <w:numPr>
          <w:ilvl w:val="0"/>
          <w:numId w:val="2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пользоваться ложкой;</w:t>
      </w:r>
    </w:p>
    <w:p w:rsidR="00561EFF" w:rsidRPr="00B251D5" w:rsidRDefault="00561EFF" w:rsidP="00B251D5">
      <w:pPr>
        <w:numPr>
          <w:ilvl w:val="0"/>
          <w:numId w:val="2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активно участвовать в одевании, умывании.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Наглядным примером </w:t>
      </w:r>
      <w:proofErr w:type="gramStart"/>
      <w:r w:rsidRPr="00B251D5">
        <w:rPr>
          <w:rFonts w:ascii="Times New Roman" w:eastAsia="Times New Roman" w:hAnsi="Times New Roman" w:cs="Times New Roman"/>
          <w:color w:val="000000"/>
          <w:sz w:val="28"/>
          <w:szCs w:val="28"/>
          <w:shd w:val="clear" w:color="auto" w:fill="FFFFFF"/>
          <w:lang w:eastAsia="ru-RU"/>
        </w:rPr>
        <w:t>выступают</w:t>
      </w:r>
      <w:proofErr w:type="gramEnd"/>
      <w:r w:rsidRPr="00B251D5">
        <w:rPr>
          <w:rFonts w:ascii="Times New Roman" w:eastAsia="Times New Roman" w:hAnsi="Times New Roman" w:cs="Times New Roman"/>
          <w:color w:val="000000"/>
          <w:sz w:val="28"/>
          <w:szCs w:val="28"/>
          <w:shd w:val="clear" w:color="auto" w:fill="FFFFFF"/>
          <w:lang w:eastAsia="ru-RU"/>
        </w:rPr>
        <w:t xml:space="preserve"> прежде всего сами родители. Требования к ребёнку должны быть последовательны и доступны. Тон, которым сообщается требование, выбирайте дружественно- разъяснительный, а не повелительный.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Если ребёнок не желает выполнять просьбы, вызвал у вас отрицательные переживания, сообщите ему о своих чувствах: мне не нравится, когда дети хнычут; я огорчена; мне трудно.</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Нужно соразмерять собственные ожидания с индивидуальными возможностями ребёнка.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Важно также постоянно поощрять ребёнка, давать положительную оценку хотя бы за попытку выполнения просьбы.</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Планируйте своё время так, чтобы в первые</w:t>
      </w:r>
      <w:r w:rsidRPr="00B251D5">
        <w:rPr>
          <w:rFonts w:ascii="Times New Roman" w:eastAsia="Times New Roman" w:hAnsi="Times New Roman" w:cs="Times New Roman"/>
          <w:color w:val="000000"/>
          <w:sz w:val="28"/>
          <w:szCs w:val="28"/>
          <w:lang w:eastAsia="ru-RU"/>
        </w:rPr>
        <w:t> 2 – 4 </w:t>
      </w:r>
      <w:r w:rsidRPr="00B251D5">
        <w:rPr>
          <w:rFonts w:ascii="Times New Roman" w:eastAsia="Times New Roman" w:hAnsi="Times New Roman" w:cs="Times New Roman"/>
          <w:color w:val="000000"/>
          <w:sz w:val="28"/>
          <w:szCs w:val="28"/>
          <w:shd w:val="clear" w:color="auto" w:fill="FFFFFF"/>
          <w:lang w:eastAsia="ru-RU"/>
        </w:rPr>
        <w:t xml:space="preserve">недели посещения ребёнком детского сада у вас была возможность не оставлять его на целый день. А </w:t>
      </w:r>
      <w:proofErr w:type="gramStart"/>
      <w:r w:rsidRPr="00B251D5">
        <w:rPr>
          <w:rFonts w:ascii="Times New Roman" w:eastAsia="Times New Roman" w:hAnsi="Times New Roman" w:cs="Times New Roman"/>
          <w:color w:val="000000"/>
          <w:sz w:val="28"/>
          <w:szCs w:val="28"/>
          <w:shd w:val="clear" w:color="auto" w:fill="FFFFFF"/>
          <w:lang w:eastAsia="ru-RU"/>
        </w:rPr>
        <w:t>в первые</w:t>
      </w:r>
      <w:proofErr w:type="gramEnd"/>
      <w:r w:rsidRPr="00B251D5">
        <w:rPr>
          <w:rFonts w:ascii="Times New Roman" w:eastAsia="Times New Roman" w:hAnsi="Times New Roman" w:cs="Times New Roman"/>
          <w:color w:val="000000"/>
          <w:sz w:val="28"/>
          <w:szCs w:val="28"/>
          <w:shd w:val="clear" w:color="auto" w:fill="FFFFFF"/>
          <w:lang w:eastAsia="ru-RU"/>
        </w:rPr>
        <w:t xml:space="preserve"> дни вам необходимо находиться рядом с телефоном и недалеко от территории детского сада.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В период адаптации важно предупреждать возможность утомления или перевозбуждения, необходимо поддерживать уравновешенное поведение детей.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Для этого не посещайте людные места, не принимайте дома шумные компании, не перегружайте ребёнка новой информацией, поддерживайте дома спокойную обстановку.</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Поскольку при переходе к новому укладу жизни у ребёнка меняется всё: режим, окружающие взрослые, дети, обстановка, пища.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Скорее </w:t>
      </w:r>
      <w:proofErr w:type="gramStart"/>
      <w:r w:rsidRPr="00B251D5">
        <w:rPr>
          <w:rFonts w:ascii="Times New Roman" w:eastAsia="Times New Roman" w:hAnsi="Times New Roman" w:cs="Times New Roman"/>
          <w:color w:val="000000"/>
          <w:sz w:val="28"/>
          <w:szCs w:val="28"/>
          <w:shd w:val="clear" w:color="auto" w:fill="FFFFFF"/>
          <w:lang w:eastAsia="ru-RU"/>
        </w:rPr>
        <w:t>всего</w:t>
      </w:r>
      <w:proofErr w:type="gramEnd"/>
      <w:r w:rsidRPr="00B251D5">
        <w:rPr>
          <w:rFonts w:ascii="Times New Roman" w:eastAsia="Times New Roman" w:hAnsi="Times New Roman" w:cs="Times New Roman"/>
          <w:color w:val="000000"/>
          <w:sz w:val="28"/>
          <w:szCs w:val="28"/>
          <w:shd w:val="clear" w:color="auto" w:fill="FFFFFF"/>
          <w:lang w:eastAsia="ru-RU"/>
        </w:rPr>
        <w:t xml:space="preserve"> ваш ребёнок прекрасно справится с изменениями в жизни. Задача родителей — быть спокойными, терпеливыми, внимательными и заботливыми. Радоваться при встрече с ребёнком, говорить приветливые </w:t>
      </w:r>
      <w:r w:rsidRPr="00B251D5">
        <w:rPr>
          <w:rFonts w:ascii="Times New Roman" w:eastAsia="Times New Roman" w:hAnsi="Times New Roman" w:cs="Times New Roman"/>
          <w:color w:val="000000"/>
          <w:sz w:val="28"/>
          <w:szCs w:val="28"/>
          <w:shd w:val="clear" w:color="auto" w:fill="FFFFFF"/>
          <w:lang w:eastAsia="ru-RU"/>
        </w:rPr>
        <w:lastRenderedPageBreak/>
        <w:t>фразы: я по тебе соскучилась; мне хорошо с тобой. Обнимайте ребёнка как можно чаще.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shd w:val="clear" w:color="auto" w:fill="FFFFFF"/>
          <w:lang w:eastAsia="ru-RU"/>
        </w:rPr>
        <w:t>Условия уверенности и спокойствия ребёнка — это систематичность, ритмичность и повторяемость его жизни, т.е. четкое соблюдение режима.</w:t>
      </w:r>
    </w:p>
    <w:p w:rsidR="00561EFF" w:rsidRPr="00B251D5" w:rsidRDefault="00561EFF" w:rsidP="00B251D5">
      <w:pPr>
        <w:shd w:val="clear" w:color="auto" w:fill="FFFFFF"/>
        <w:spacing w:before="100" w:beforeAutospacing="1" w:after="100" w:afterAutospacing="1" w:line="240" w:lineRule="auto"/>
        <w:ind w:left="705"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Игры в адаптационный период с детьми 2 – 3 лет.</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r w:rsidRPr="00B251D5">
        <w:rPr>
          <w:rFonts w:ascii="Times New Roman" w:eastAsia="Times New Roman" w:hAnsi="Times New Roman" w:cs="Times New Roman"/>
          <w:color w:val="000000" w:themeColor="text1"/>
          <w:sz w:val="28"/>
          <w:szCs w:val="28"/>
          <w:lang w:eastAsia="ru-RU"/>
        </w:rPr>
        <w:t xml:space="preserve">Основная задача игр в этот период – формирование эмоционального контакта, доверия детей к воспитателю. </w:t>
      </w:r>
      <w:bookmarkEnd w:id="0"/>
      <w:r w:rsidRPr="00B251D5">
        <w:rPr>
          <w:rFonts w:ascii="Times New Roman" w:eastAsia="Times New Roman" w:hAnsi="Times New Roman" w:cs="Times New Roman"/>
          <w:color w:val="000000" w:themeColor="text1"/>
          <w:sz w:val="28"/>
          <w:szCs w:val="28"/>
          <w:lang w:eastAsia="ru-RU"/>
        </w:rPr>
        <w:t xml:space="preserve">Ребёнок должен увидеть в воспитателе </w:t>
      </w:r>
      <w:proofErr w:type="gramStart"/>
      <w:r w:rsidRPr="00B251D5">
        <w:rPr>
          <w:rFonts w:ascii="Times New Roman" w:eastAsia="Times New Roman" w:hAnsi="Times New Roman" w:cs="Times New Roman"/>
          <w:color w:val="000000" w:themeColor="text1"/>
          <w:sz w:val="28"/>
          <w:szCs w:val="28"/>
          <w:lang w:eastAsia="ru-RU"/>
        </w:rPr>
        <w:t>доброго</w:t>
      </w:r>
      <w:proofErr w:type="gramEnd"/>
      <w:r w:rsidRPr="00B251D5">
        <w:rPr>
          <w:rFonts w:ascii="Times New Roman" w:eastAsia="Times New Roman" w:hAnsi="Times New Roman" w:cs="Times New Roman"/>
          <w:color w:val="000000" w:themeColor="text1"/>
          <w:sz w:val="28"/>
          <w:szCs w:val="28"/>
          <w:lang w:eastAsia="ru-RU"/>
        </w:rPr>
        <w:t>, всегда готового прийти на помощь.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B251D5">
        <w:rPr>
          <w:rFonts w:ascii="Times New Roman" w:eastAsia="Times New Roman" w:hAnsi="Times New Roman" w:cs="Times New Roman"/>
          <w:color w:val="000000" w:themeColor="text1"/>
          <w:sz w:val="28"/>
          <w:szCs w:val="28"/>
          <w:lang w:eastAsia="ru-RU"/>
        </w:rPr>
        <w:t>Первые игры должны быть фронтальными, чтобы ни один ребёнок не чувствовал себя обделённым вниманием. Инициатором игр всегда выступает взрослый. Игры выбираются с учётом игровых возможностей детей, места проведения и т. д.</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Догонялки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(проводится с двумя – тремя детьми)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Вариант: игра проводится с мишкой.</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Солнечные зайчики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Маленькое зеркальце.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Воспитатель зеркалом пускает солнечных зайчиков и говорит при этом: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Солнечные зайчики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Играют на стене.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Помани их пальчиком,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Пусть бегут к тебе!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По сигналу «Лови зайчика!» дети пытаются его поймать.</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lastRenderedPageBreak/>
        <w:t>Игру можно повторить 2-3 раза.</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Игра с собачкой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Игрушечная собачка.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Воспитатель держит в руках собачку и говорит:</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Гав – гав! Кто там?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Это песик в гости к нам.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Я собачку ставлю на пол.</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Дай, собачка, Пете лапу!</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При повторении игры воспитатель называет имя другого ребенка.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68676D"/>
          <w:sz w:val="28"/>
          <w:szCs w:val="28"/>
          <w:lang w:eastAsia="ru-RU"/>
        </w:rPr>
        <w:t> </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Собирание «сокровищ»</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Корзина.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 xml:space="preserve">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w:t>
      </w:r>
      <w:proofErr w:type="gramStart"/>
      <w:r w:rsidRPr="00B251D5">
        <w:rPr>
          <w:rFonts w:ascii="Times New Roman" w:eastAsia="Times New Roman" w:hAnsi="Times New Roman" w:cs="Times New Roman"/>
          <w:color w:val="000000"/>
          <w:sz w:val="28"/>
          <w:szCs w:val="28"/>
          <w:shd w:val="clear" w:color="auto" w:fill="FFFFFF"/>
          <w:lang w:eastAsia="ru-RU"/>
        </w:rPr>
        <w:t>какое</w:t>
      </w:r>
      <w:proofErr w:type="gramEnd"/>
      <w:r w:rsidRPr="00B251D5">
        <w:rPr>
          <w:rFonts w:ascii="Times New Roman" w:eastAsia="Times New Roman" w:hAnsi="Times New Roman" w:cs="Times New Roman"/>
          <w:color w:val="000000"/>
          <w:sz w:val="28"/>
          <w:szCs w:val="28"/>
          <w:shd w:val="clear" w:color="auto" w:fill="FFFFFF"/>
          <w:lang w:eastAsia="ru-RU"/>
        </w:rPr>
        <w:t>-либо «сокровище» и просит достать его из корзины.</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Делаем коллаж</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Обрезки цветной бумаги, поздравительные открытки, веревочки, кусочки пенопласта, пряжки и т. п.</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Воспитатель расстилает на столе большой лист плотной бумаги или картона. Кисточкой промазывает клеем с одной стороны кусочек пенопласта (открытку и т. д.) и предлагает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lastRenderedPageBreak/>
        <w:t>Игра способствует развитию творческих навыков.</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Ловись, рыбка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Картонная коробка, металлические пробки от бутылок («рыбки»), магнит, палочка и веревка (для удочки).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После того как будут извлечены все пробки, взрослый считает их («Вот сколько рыб мы поймали!»), и игра начинается сначала.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Игра способствует развитию согласованности движений.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Кто в кулачке?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Читает стишок и вместе с ребенком выполняет движения.</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Кто залез ко мне в кулачок?</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Это, может быть, сверчок?</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i/>
          <w:iCs/>
          <w:color w:val="000000"/>
          <w:sz w:val="28"/>
          <w:szCs w:val="28"/>
          <w:lang w:eastAsia="ru-RU"/>
        </w:rPr>
        <w:t>(Сжать пальцы в кулак.)</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Ну-ка, ну-ка, вылезай!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Это пальчик? Ай-ай-ай!</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i/>
          <w:iCs/>
          <w:color w:val="000000"/>
          <w:sz w:val="28"/>
          <w:szCs w:val="28"/>
          <w:lang w:eastAsia="ru-RU"/>
        </w:rPr>
        <w:t>( Выставить вперед большой палец.)</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Игра с кистями рук</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i/>
          <w:iCs/>
          <w:color w:val="000000"/>
          <w:sz w:val="28"/>
          <w:szCs w:val="28"/>
          <w:lang w:eastAsia="ru-RU"/>
        </w:rPr>
        <w:t>(Выполняя движения, воспитатель просит ребенка повторять их.)</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 xml:space="preserve">Взрослый опускает пальцы вниз и шевелит ими – это «струи дождя». Складывает пальцы каждой руки колечком и прикладывает к глазам, </w:t>
      </w:r>
      <w:r w:rsidRPr="00B251D5">
        <w:rPr>
          <w:rFonts w:ascii="Times New Roman" w:eastAsia="Times New Roman" w:hAnsi="Times New Roman" w:cs="Times New Roman"/>
          <w:color w:val="000000"/>
          <w:sz w:val="28"/>
          <w:szCs w:val="28"/>
          <w:shd w:val="clear" w:color="auto" w:fill="FFFFFF"/>
          <w:lang w:eastAsia="ru-RU"/>
        </w:rPr>
        <w:lastRenderedPageBreak/>
        <w:t>изображая бинокль. Рисует пальцем – «кисточкой» кружки на щеках ребенка, проводит сверху вниз линию по его носу и делает пятнышко на подбородке.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Стучит кулаком о кулак, хлопает в ладоши. </w:t>
      </w:r>
      <w:proofErr w:type="gramStart"/>
      <w:r w:rsidRPr="00B251D5">
        <w:rPr>
          <w:rFonts w:ascii="Times New Roman" w:eastAsia="Times New Roman" w:hAnsi="Times New Roman" w:cs="Times New Roman"/>
          <w:color w:val="000000"/>
          <w:sz w:val="28"/>
          <w:szCs w:val="28"/>
          <w:shd w:val="clear" w:color="auto" w:fill="FFFFFF"/>
          <w:lang w:eastAsia="ru-RU"/>
        </w:rPr>
        <w:t>Чередуя такие действия, воспитатель создает определенную последовательность звуков, например: стук – хлоп, стук – стук – хлоп, стук – хлоп – хлоп и т. п.</w:t>
      </w:r>
      <w:proofErr w:type="gramEnd"/>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lang w:eastAsia="ru-RU"/>
        </w:rPr>
        <w:t xml:space="preserve">Приведенные ниже игры не только ободрят </w:t>
      </w:r>
      <w:proofErr w:type="gramStart"/>
      <w:r w:rsidRPr="00B251D5">
        <w:rPr>
          <w:rFonts w:ascii="Times New Roman" w:eastAsia="Times New Roman" w:hAnsi="Times New Roman" w:cs="Times New Roman"/>
          <w:color w:val="000000"/>
          <w:sz w:val="28"/>
          <w:szCs w:val="28"/>
          <w:lang w:eastAsia="ru-RU"/>
        </w:rPr>
        <w:t>робкого</w:t>
      </w:r>
      <w:proofErr w:type="gramEnd"/>
      <w:r w:rsidRPr="00B251D5">
        <w:rPr>
          <w:rFonts w:ascii="Times New Roman" w:eastAsia="Times New Roman" w:hAnsi="Times New Roman" w:cs="Times New Roman"/>
          <w:color w:val="000000"/>
          <w:sz w:val="28"/>
          <w:szCs w:val="28"/>
          <w:lang w:eastAsia="ru-RU"/>
        </w:rPr>
        <w:t xml:space="preserve"> и развеселят плачущего, но и успокоят слишком расшалившегося, переключат внимание и помогут расслабиться, агрессивному ребенку.</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Покатаемся на лошадке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Лошадка – качалка (если лошадки нет, можно посадить ребенка на колени).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 xml:space="preserve">Воспитатель сажает ребенка на лошадку – качалку и говорит: «Маша едет на лошадке, (произносит тихим голосом) </w:t>
      </w:r>
      <w:proofErr w:type="spellStart"/>
      <w:r w:rsidRPr="00B251D5">
        <w:rPr>
          <w:rFonts w:ascii="Times New Roman" w:eastAsia="Times New Roman" w:hAnsi="Times New Roman" w:cs="Times New Roman"/>
          <w:color w:val="000000"/>
          <w:sz w:val="28"/>
          <w:szCs w:val="28"/>
          <w:shd w:val="clear" w:color="auto" w:fill="FFFFFF"/>
          <w:lang w:eastAsia="ru-RU"/>
        </w:rPr>
        <w:t>нно</w:t>
      </w:r>
      <w:proofErr w:type="spellEnd"/>
      <w:r w:rsidRPr="00B251D5">
        <w:rPr>
          <w:rFonts w:ascii="Times New Roman" w:eastAsia="Times New Roman" w:hAnsi="Times New Roman" w:cs="Times New Roman"/>
          <w:color w:val="000000"/>
          <w:sz w:val="28"/>
          <w:szCs w:val="28"/>
          <w:shd w:val="clear" w:color="auto" w:fill="FFFFFF"/>
          <w:lang w:eastAsia="ru-RU"/>
        </w:rPr>
        <w:t xml:space="preserve"> – </w:t>
      </w:r>
      <w:proofErr w:type="spellStart"/>
      <w:r w:rsidRPr="00B251D5">
        <w:rPr>
          <w:rFonts w:ascii="Times New Roman" w:eastAsia="Times New Roman" w:hAnsi="Times New Roman" w:cs="Times New Roman"/>
          <w:color w:val="000000"/>
          <w:sz w:val="28"/>
          <w:szCs w:val="28"/>
          <w:shd w:val="clear" w:color="auto" w:fill="FFFFFF"/>
          <w:lang w:eastAsia="ru-RU"/>
        </w:rPr>
        <w:t>нно</w:t>
      </w:r>
      <w:proofErr w:type="spellEnd"/>
      <w:r w:rsidRPr="00B251D5">
        <w:rPr>
          <w:rFonts w:ascii="Times New Roman" w:eastAsia="Times New Roman" w:hAnsi="Times New Roman" w:cs="Times New Roman"/>
          <w:color w:val="000000"/>
          <w:sz w:val="28"/>
          <w:szCs w:val="28"/>
          <w:shd w:val="clear" w:color="auto" w:fill="FFFFFF"/>
          <w:lang w:eastAsia="ru-RU"/>
        </w:rPr>
        <w:t>». Ребенок повторяет тихо: «</w:t>
      </w:r>
      <w:proofErr w:type="spellStart"/>
      <w:r w:rsidRPr="00B251D5">
        <w:rPr>
          <w:rFonts w:ascii="Times New Roman" w:eastAsia="Times New Roman" w:hAnsi="Times New Roman" w:cs="Times New Roman"/>
          <w:color w:val="000000"/>
          <w:sz w:val="28"/>
          <w:szCs w:val="28"/>
          <w:shd w:val="clear" w:color="auto" w:fill="FFFFFF"/>
          <w:lang w:eastAsia="ru-RU"/>
        </w:rPr>
        <w:t>Нно</w:t>
      </w:r>
      <w:proofErr w:type="spellEnd"/>
      <w:r w:rsidRPr="00B251D5">
        <w:rPr>
          <w:rFonts w:ascii="Times New Roman" w:eastAsia="Times New Roman" w:hAnsi="Times New Roman" w:cs="Times New Roman"/>
          <w:color w:val="000000"/>
          <w:sz w:val="28"/>
          <w:szCs w:val="28"/>
          <w:shd w:val="clear" w:color="auto" w:fill="FFFFFF"/>
          <w:lang w:eastAsia="ru-RU"/>
        </w:rPr>
        <w:t xml:space="preserve"> – </w:t>
      </w:r>
      <w:proofErr w:type="spellStart"/>
      <w:r w:rsidRPr="00B251D5">
        <w:rPr>
          <w:rFonts w:ascii="Times New Roman" w:eastAsia="Times New Roman" w:hAnsi="Times New Roman" w:cs="Times New Roman"/>
          <w:color w:val="000000"/>
          <w:sz w:val="28"/>
          <w:szCs w:val="28"/>
          <w:shd w:val="clear" w:color="auto" w:fill="FFFFFF"/>
          <w:lang w:eastAsia="ru-RU"/>
        </w:rPr>
        <w:t>нно</w:t>
      </w:r>
      <w:proofErr w:type="spellEnd"/>
      <w:r w:rsidRPr="00B251D5">
        <w:rPr>
          <w:rFonts w:ascii="Times New Roman" w:eastAsia="Times New Roman" w:hAnsi="Times New Roman" w:cs="Times New Roman"/>
          <w:color w:val="000000"/>
          <w:sz w:val="28"/>
          <w:szCs w:val="28"/>
          <w:shd w:val="clear" w:color="auto" w:fill="FFFFFF"/>
          <w:lang w:eastAsia="ru-RU"/>
        </w:rPr>
        <w:t>». Взрослый: «Чтобы лошадка бежала быстрее, громко скажи ей: «</w:t>
      </w:r>
      <w:proofErr w:type="spellStart"/>
      <w:r w:rsidRPr="00B251D5">
        <w:rPr>
          <w:rFonts w:ascii="Times New Roman" w:eastAsia="Times New Roman" w:hAnsi="Times New Roman" w:cs="Times New Roman"/>
          <w:color w:val="000000"/>
          <w:sz w:val="28"/>
          <w:szCs w:val="28"/>
          <w:shd w:val="clear" w:color="auto" w:fill="FFFFFF"/>
          <w:lang w:eastAsia="ru-RU"/>
        </w:rPr>
        <w:t>Нно</w:t>
      </w:r>
      <w:proofErr w:type="spellEnd"/>
      <w:r w:rsidRPr="00B251D5">
        <w:rPr>
          <w:rFonts w:ascii="Times New Roman" w:eastAsia="Times New Roman" w:hAnsi="Times New Roman" w:cs="Times New Roman"/>
          <w:color w:val="000000"/>
          <w:sz w:val="28"/>
          <w:szCs w:val="28"/>
          <w:shd w:val="clear" w:color="auto" w:fill="FFFFFF"/>
          <w:lang w:eastAsia="ru-RU"/>
        </w:rPr>
        <w:t xml:space="preserve"> – </w:t>
      </w:r>
      <w:proofErr w:type="spellStart"/>
      <w:r w:rsidRPr="00B251D5">
        <w:rPr>
          <w:rFonts w:ascii="Times New Roman" w:eastAsia="Times New Roman" w:hAnsi="Times New Roman" w:cs="Times New Roman"/>
          <w:color w:val="000000"/>
          <w:sz w:val="28"/>
          <w:szCs w:val="28"/>
          <w:shd w:val="clear" w:color="auto" w:fill="FFFFFF"/>
          <w:lang w:eastAsia="ru-RU"/>
        </w:rPr>
        <w:t>нно</w:t>
      </w:r>
      <w:proofErr w:type="spellEnd"/>
      <w:r w:rsidRPr="00B251D5">
        <w:rPr>
          <w:rFonts w:ascii="Times New Roman" w:eastAsia="Times New Roman" w:hAnsi="Times New Roman" w:cs="Times New Roman"/>
          <w:color w:val="000000"/>
          <w:sz w:val="28"/>
          <w:szCs w:val="28"/>
          <w:shd w:val="clear" w:color="auto" w:fill="FFFFFF"/>
          <w:lang w:eastAsia="ru-RU"/>
        </w:rPr>
        <w:t>, беги, лошадка!» (Сильнее раскачивая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Игра развивает речевую активность.</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Дуть во что-нибудь и на что-нибудь</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Подуй на шарик, подуй на вертушку, подуй в рожок</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Воздушный шарик, вертушка, рожок.</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дудит в рожок, ребенок повторяет.</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Игра способствует развитию речевого аппарата.</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 xml:space="preserve">Книжка – </w:t>
      </w:r>
      <w:proofErr w:type="spellStart"/>
      <w:r w:rsidRPr="00B251D5">
        <w:rPr>
          <w:rFonts w:ascii="Times New Roman" w:eastAsia="Times New Roman" w:hAnsi="Times New Roman" w:cs="Times New Roman"/>
          <w:b/>
          <w:bCs/>
          <w:color w:val="000000"/>
          <w:sz w:val="28"/>
          <w:szCs w:val="28"/>
          <w:lang w:eastAsia="ru-RU"/>
        </w:rPr>
        <w:t>угадайка</w:t>
      </w:r>
      <w:proofErr w:type="spellEnd"/>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lastRenderedPageBreak/>
        <w:t>Материал. </w:t>
      </w:r>
      <w:r w:rsidRPr="00B251D5">
        <w:rPr>
          <w:rFonts w:ascii="Times New Roman" w:eastAsia="Times New Roman" w:hAnsi="Times New Roman" w:cs="Times New Roman"/>
          <w:color w:val="000000"/>
          <w:sz w:val="28"/>
          <w:szCs w:val="28"/>
          <w:shd w:val="clear" w:color="auto" w:fill="FFFFFF"/>
          <w:lang w:eastAsia="ru-RU"/>
        </w:rPr>
        <w:t>Записная книжка с проволочной спиралью.</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догадаться, что изображено на картинке.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Игра развивает воображение и логическое мышление.</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Забава с увеличительным стеклом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Увеличительное стекло (предпочтительно пластмассовое).</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На прогулке воспитатель дает ребенку травинку. Показывает, как смотреть на нее через лупу. Предлагает ребенку посмотреть через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Игра развивает наблюдательность</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Прогулки по очертаниям разных фигур</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w:t>
      </w:r>
      <w:r w:rsidRPr="00B251D5">
        <w:rPr>
          <w:rFonts w:ascii="Times New Roman" w:eastAsia="Times New Roman" w:hAnsi="Times New Roman" w:cs="Times New Roman"/>
          <w:i/>
          <w:iCs/>
          <w:color w:val="000000"/>
          <w:sz w:val="28"/>
          <w:szCs w:val="28"/>
          <w:lang w:eastAsia="ru-RU"/>
        </w:rPr>
        <w:t>.</w:t>
      </w:r>
      <w:r w:rsidRPr="00B251D5">
        <w:rPr>
          <w:rFonts w:ascii="Times New Roman" w:eastAsia="Times New Roman" w:hAnsi="Times New Roman" w:cs="Times New Roman"/>
          <w:color w:val="000000"/>
          <w:sz w:val="28"/>
          <w:szCs w:val="28"/>
          <w:lang w:eastAsia="ru-RU"/>
        </w:rPr>
        <w:t> </w:t>
      </w:r>
      <w:r w:rsidRPr="00B251D5">
        <w:rPr>
          <w:rFonts w:ascii="Times New Roman" w:eastAsia="Times New Roman" w:hAnsi="Times New Roman" w:cs="Times New Roman"/>
          <w:color w:val="000000"/>
          <w:sz w:val="28"/>
          <w:szCs w:val="28"/>
          <w:shd w:val="clear" w:color="auto" w:fill="FFFFFF"/>
          <w:lang w:eastAsia="ru-RU"/>
        </w:rPr>
        <w:t>Широкая плотная лента (тесьма).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 xml:space="preserve">С помощью ленты на полу изображают круги, квадраты, треугольники и т. 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rsidRPr="00B251D5">
        <w:rPr>
          <w:rFonts w:ascii="Times New Roman" w:eastAsia="Times New Roman" w:hAnsi="Times New Roman" w:cs="Times New Roman"/>
          <w:color w:val="000000"/>
          <w:sz w:val="28"/>
          <w:szCs w:val="28"/>
          <w:shd w:val="clear" w:color="auto" w:fill="FFFFFF"/>
          <w:lang w:eastAsia="ru-RU"/>
        </w:rPr>
        <w:t>тра-ля-ля</w:t>
      </w:r>
      <w:proofErr w:type="spellEnd"/>
      <w:r w:rsidRPr="00B251D5">
        <w:rPr>
          <w:rFonts w:ascii="Times New Roman" w:eastAsia="Times New Roman" w:hAnsi="Times New Roman" w:cs="Times New Roman"/>
          <w:color w:val="000000"/>
          <w:sz w:val="28"/>
          <w:szCs w:val="28"/>
          <w:shd w:val="clear" w:color="auto" w:fill="FFFFFF"/>
          <w:lang w:eastAsia="ru-RU"/>
        </w:rPr>
        <w:t xml:space="preserve">, </w:t>
      </w:r>
      <w:proofErr w:type="spellStart"/>
      <w:r w:rsidRPr="00B251D5">
        <w:rPr>
          <w:rFonts w:ascii="Times New Roman" w:eastAsia="Times New Roman" w:hAnsi="Times New Roman" w:cs="Times New Roman"/>
          <w:color w:val="000000"/>
          <w:sz w:val="28"/>
          <w:szCs w:val="28"/>
          <w:shd w:val="clear" w:color="auto" w:fill="FFFFFF"/>
          <w:lang w:eastAsia="ru-RU"/>
        </w:rPr>
        <w:t>тра-ля-ля</w:t>
      </w:r>
      <w:proofErr w:type="spellEnd"/>
      <w:r w:rsidRPr="00B251D5">
        <w:rPr>
          <w:rFonts w:ascii="Times New Roman" w:eastAsia="Times New Roman" w:hAnsi="Times New Roman" w:cs="Times New Roman"/>
          <w:color w:val="000000"/>
          <w:sz w:val="28"/>
          <w:szCs w:val="28"/>
          <w:shd w:val="clear" w:color="auto" w:fill="FFFFFF"/>
          <w:lang w:eastAsia="ru-RU"/>
        </w:rPr>
        <w:t xml:space="preserve">. Мы идем по кругу, </w:t>
      </w:r>
      <w:proofErr w:type="spellStart"/>
      <w:r w:rsidRPr="00B251D5">
        <w:rPr>
          <w:rFonts w:ascii="Times New Roman" w:eastAsia="Times New Roman" w:hAnsi="Times New Roman" w:cs="Times New Roman"/>
          <w:color w:val="000000"/>
          <w:sz w:val="28"/>
          <w:szCs w:val="28"/>
          <w:shd w:val="clear" w:color="auto" w:fill="FFFFFF"/>
          <w:lang w:eastAsia="ru-RU"/>
        </w:rPr>
        <w:t>тра-ля-ля</w:t>
      </w:r>
      <w:proofErr w:type="spellEnd"/>
      <w:r w:rsidRPr="00B251D5">
        <w:rPr>
          <w:rFonts w:ascii="Times New Roman" w:eastAsia="Times New Roman" w:hAnsi="Times New Roman" w:cs="Times New Roman"/>
          <w:color w:val="000000"/>
          <w:sz w:val="28"/>
          <w:szCs w:val="28"/>
          <w:shd w:val="clear" w:color="auto" w:fill="FFFFFF"/>
          <w:lang w:eastAsia="ru-RU"/>
        </w:rPr>
        <w:t xml:space="preserve">, </w:t>
      </w:r>
      <w:proofErr w:type="spellStart"/>
      <w:r w:rsidRPr="00B251D5">
        <w:rPr>
          <w:rFonts w:ascii="Times New Roman" w:eastAsia="Times New Roman" w:hAnsi="Times New Roman" w:cs="Times New Roman"/>
          <w:color w:val="000000"/>
          <w:sz w:val="28"/>
          <w:szCs w:val="28"/>
          <w:shd w:val="clear" w:color="auto" w:fill="FFFFFF"/>
          <w:lang w:eastAsia="ru-RU"/>
        </w:rPr>
        <w:t>тра-ля-ля</w:t>
      </w:r>
      <w:proofErr w:type="spellEnd"/>
      <w:r w:rsidRPr="00B251D5">
        <w:rPr>
          <w:rFonts w:ascii="Times New Roman" w:eastAsia="Times New Roman" w:hAnsi="Times New Roman" w:cs="Times New Roman"/>
          <w:color w:val="000000"/>
          <w:sz w:val="28"/>
          <w:szCs w:val="28"/>
          <w:shd w:val="clear" w:color="auto" w:fill="FFFFFF"/>
          <w:lang w:eastAsia="ru-RU"/>
        </w:rPr>
        <w:t>». Так проходят все фигуры. Затем воспитатель пробует вместе с ребенком пройти по ним пятясь назад, боком</w:t>
      </w:r>
      <w:proofErr w:type="gramStart"/>
      <w:r w:rsidRPr="00B251D5">
        <w:rPr>
          <w:rFonts w:ascii="Times New Roman" w:eastAsia="Times New Roman" w:hAnsi="Times New Roman" w:cs="Times New Roman"/>
          <w:color w:val="000000"/>
          <w:sz w:val="28"/>
          <w:szCs w:val="28"/>
          <w:shd w:val="clear" w:color="auto" w:fill="FFFFFF"/>
          <w:lang w:eastAsia="ru-RU"/>
        </w:rPr>
        <w:t xml:space="preserve"> ,</w:t>
      </w:r>
      <w:proofErr w:type="gramEnd"/>
      <w:r w:rsidRPr="00B251D5">
        <w:rPr>
          <w:rFonts w:ascii="Times New Roman" w:eastAsia="Times New Roman" w:hAnsi="Times New Roman" w:cs="Times New Roman"/>
          <w:color w:val="000000"/>
          <w:sz w:val="28"/>
          <w:szCs w:val="28"/>
          <w:shd w:val="clear" w:color="auto" w:fill="FFFFFF"/>
          <w:lang w:eastAsia="ru-RU"/>
        </w:rPr>
        <w:t xml:space="preserve"> на цыпочках, перепрыгивая через фигуру и т. д.</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Игра способствует развитию представлений о предметах.</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Вместе с мишкой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Игрушечный медвежонок.</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Воспитатель беседует «на равных» с мишкой и ребенком, например: «Катя, тебе нравится пить из чашки?», «Миша нравится тебе пить из чашки?» Делает вид, что поит мишку чаем. Затем проделывает с мишкой другие манипуляции.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Такие действия формируют у ребенка навыки сюжетной игры.</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lastRenderedPageBreak/>
        <w:t>Чертим разные фигуры</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Принадлежности для рисования (бумага, мягкие цветные карандаши).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r w:rsidRPr="00B251D5">
        <w:rPr>
          <w:rFonts w:ascii="Times New Roman" w:eastAsia="Times New Roman" w:hAnsi="Times New Roman" w:cs="Times New Roman"/>
          <w:color w:val="000000"/>
          <w:sz w:val="28"/>
          <w:szCs w:val="28"/>
          <w:shd w:val="clear" w:color="auto" w:fill="FFFFFF"/>
          <w:lang w:eastAsia="ru-RU"/>
        </w:rPr>
        <w:t>Воспитатель садится с ребенком за стол или на пол. Рисует на бумаге круг. Затем дает ребенку карандаш и водит его рукой с карандашом по бумаге, стараясь нарисовать круг. Говорит ему, когда закончит: «Какая хорошая получилась картинка». Таким же образом помогает малышу нарисовать другие фигуры, проводить зигзагообразные линии, и каждый раз повторяет: «Какая хорошая получилась картинка». Затем предлагает ребенку действовать карандашом самостоятельно.</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Каждый раз, начиная игру, воспитатель берет карандаш другого цвета – это поможет ребенку научиться различать цвета.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i/>
          <w:iCs/>
          <w:color w:val="000000"/>
          <w:sz w:val="28"/>
          <w:szCs w:val="28"/>
          <w:lang w:eastAsia="ru-RU"/>
        </w:rPr>
        <w:t>Подобные игры способствуют развитию творческих навыков.</w:t>
      </w:r>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Игра с куклой</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Материал. </w:t>
      </w:r>
      <w:r w:rsidRPr="00B251D5">
        <w:rPr>
          <w:rFonts w:ascii="Times New Roman" w:eastAsia="Times New Roman" w:hAnsi="Times New Roman" w:cs="Times New Roman"/>
          <w:color w:val="000000"/>
          <w:sz w:val="28"/>
          <w:szCs w:val="28"/>
          <w:shd w:val="clear" w:color="auto" w:fill="FFFFFF"/>
          <w:lang w:eastAsia="ru-RU"/>
        </w:rPr>
        <w:t>Кукла.</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Ход игры. </w:t>
      </w:r>
      <w:proofErr w:type="gramStart"/>
      <w:r w:rsidRPr="00B251D5">
        <w:rPr>
          <w:rFonts w:ascii="Times New Roman" w:eastAsia="Times New Roman" w:hAnsi="Times New Roman" w:cs="Times New Roman"/>
          <w:color w:val="000000"/>
          <w:sz w:val="28"/>
          <w:szCs w:val="28"/>
          <w:shd w:val="clear" w:color="auto" w:fill="FFFFFF"/>
          <w:lang w:eastAsia="ru-RU"/>
        </w:rPr>
        <w:t>Дайте ребенку его любимую куклу (или мягкую игрушку), попросите показать, где у куклы голова, уши, ноги, живот и т. д. Предложите причесать ее, умыть, накормить и т. д.</w:t>
      </w:r>
      <w:proofErr w:type="gramEnd"/>
    </w:p>
    <w:p w:rsidR="00561EFF" w:rsidRPr="00B251D5" w:rsidRDefault="00561EFF" w:rsidP="00B251D5">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b/>
          <w:bCs/>
          <w:color w:val="000000"/>
          <w:sz w:val="28"/>
          <w:szCs w:val="28"/>
          <w:lang w:eastAsia="ru-RU"/>
        </w:rPr>
        <w:t>Собираем игрушки</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shd w:val="clear" w:color="auto" w:fill="FFFFFF"/>
          <w:lang w:eastAsia="ru-RU"/>
        </w:rPr>
        <w:t xml:space="preserve">Пригласите ребенка помочь вам собрать разбросанные игрушки, в которые он играл. Сядьте рядом с малышом, дайте в руку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B251D5">
        <w:rPr>
          <w:rFonts w:ascii="Times New Roman" w:eastAsia="Times New Roman" w:hAnsi="Times New Roman" w:cs="Times New Roman"/>
          <w:color w:val="000000"/>
          <w:sz w:val="28"/>
          <w:szCs w:val="28"/>
          <w:shd w:val="clear" w:color="auto" w:fill="FFFFFF"/>
          <w:lang w:eastAsia="ru-RU"/>
        </w:rPr>
        <w:t>Тра-ля-ля</w:t>
      </w:r>
      <w:proofErr w:type="spellEnd"/>
      <w:r w:rsidRPr="00B251D5">
        <w:rPr>
          <w:rFonts w:ascii="Times New Roman" w:eastAsia="Times New Roman" w:hAnsi="Times New Roman" w:cs="Times New Roman"/>
          <w:color w:val="000000"/>
          <w:sz w:val="28"/>
          <w:szCs w:val="28"/>
          <w:shd w:val="clear" w:color="auto" w:fill="FFFFFF"/>
          <w:lang w:eastAsia="ru-RU"/>
        </w:rPr>
        <w:t xml:space="preserve">, </w:t>
      </w:r>
      <w:proofErr w:type="spellStart"/>
      <w:r w:rsidRPr="00B251D5">
        <w:rPr>
          <w:rFonts w:ascii="Times New Roman" w:eastAsia="Times New Roman" w:hAnsi="Times New Roman" w:cs="Times New Roman"/>
          <w:color w:val="000000"/>
          <w:sz w:val="28"/>
          <w:szCs w:val="28"/>
          <w:shd w:val="clear" w:color="auto" w:fill="FFFFFF"/>
          <w:lang w:eastAsia="ru-RU"/>
        </w:rPr>
        <w:t>тра-ля-ля</w:t>
      </w:r>
      <w:proofErr w:type="spellEnd"/>
      <w:r w:rsidRPr="00B251D5">
        <w:rPr>
          <w:rFonts w:ascii="Times New Roman" w:eastAsia="Times New Roman" w:hAnsi="Times New Roman" w:cs="Times New Roman"/>
          <w:color w:val="000000"/>
          <w:sz w:val="28"/>
          <w:szCs w:val="28"/>
          <w:shd w:val="clear" w:color="auto" w:fill="FFFFFF"/>
          <w:lang w:eastAsia="ru-RU"/>
        </w:rPr>
        <w:t>, их на место убираем».</w:t>
      </w:r>
    </w:p>
    <w:p w:rsidR="00561EFF" w:rsidRPr="00B251D5" w:rsidRDefault="00561EFF" w:rsidP="00B251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68676D"/>
          <w:sz w:val="28"/>
          <w:szCs w:val="28"/>
          <w:lang w:eastAsia="ru-RU"/>
        </w:rPr>
      </w:pPr>
      <w:r w:rsidRPr="00B251D5">
        <w:rPr>
          <w:rFonts w:ascii="Times New Roman" w:eastAsia="Times New Roman" w:hAnsi="Times New Roman" w:cs="Times New Roman"/>
          <w:color w:val="000000"/>
          <w:sz w:val="28"/>
          <w:szCs w:val="28"/>
          <w:lang w:eastAsia="ru-RU"/>
        </w:rPr>
        <w:t>Дети двух – трехлетнего возраста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p w:rsidR="00487641" w:rsidRPr="00B251D5" w:rsidRDefault="00487641" w:rsidP="00B251D5">
      <w:pPr>
        <w:ind w:firstLine="709"/>
        <w:jc w:val="center"/>
        <w:rPr>
          <w:rFonts w:ascii="Times New Roman" w:hAnsi="Times New Roman" w:cs="Times New Roman"/>
          <w:sz w:val="28"/>
          <w:szCs w:val="28"/>
        </w:rPr>
      </w:pPr>
    </w:p>
    <w:p w:rsidR="00561EFF" w:rsidRPr="00B251D5" w:rsidRDefault="00561EFF" w:rsidP="00B251D5">
      <w:pPr>
        <w:ind w:firstLine="709"/>
        <w:jc w:val="center"/>
        <w:rPr>
          <w:rFonts w:ascii="Times New Roman" w:hAnsi="Times New Roman" w:cs="Times New Roman"/>
          <w:sz w:val="28"/>
          <w:szCs w:val="28"/>
        </w:rPr>
      </w:pPr>
    </w:p>
    <w:p w:rsidR="00C62E7D" w:rsidRPr="00B251D5" w:rsidRDefault="00C62E7D" w:rsidP="00B251D5">
      <w:pPr>
        <w:ind w:firstLine="709"/>
        <w:jc w:val="center"/>
        <w:rPr>
          <w:rFonts w:ascii="Times New Roman" w:hAnsi="Times New Roman" w:cs="Times New Roman"/>
          <w:sz w:val="28"/>
          <w:szCs w:val="28"/>
        </w:rPr>
      </w:pPr>
    </w:p>
    <w:sectPr w:rsidR="00C62E7D" w:rsidRPr="00B251D5" w:rsidSect="00491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AB7"/>
    <w:multiLevelType w:val="multilevel"/>
    <w:tmpl w:val="1154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C24A0"/>
    <w:multiLevelType w:val="multilevel"/>
    <w:tmpl w:val="763656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572ED"/>
    <w:multiLevelType w:val="multilevel"/>
    <w:tmpl w:val="980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11E79"/>
    <w:multiLevelType w:val="multilevel"/>
    <w:tmpl w:val="5860E7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47CF7"/>
    <w:multiLevelType w:val="multilevel"/>
    <w:tmpl w:val="A10CBA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1084E"/>
    <w:multiLevelType w:val="multilevel"/>
    <w:tmpl w:val="916E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226CF"/>
    <w:multiLevelType w:val="multilevel"/>
    <w:tmpl w:val="2268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B1A9D"/>
    <w:multiLevelType w:val="multilevel"/>
    <w:tmpl w:val="63F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A1A58"/>
    <w:multiLevelType w:val="multilevel"/>
    <w:tmpl w:val="8F7CF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53985"/>
    <w:multiLevelType w:val="multilevel"/>
    <w:tmpl w:val="BB9AA8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780611"/>
    <w:multiLevelType w:val="multilevel"/>
    <w:tmpl w:val="B688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E78CD"/>
    <w:multiLevelType w:val="multilevel"/>
    <w:tmpl w:val="3C1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4107C"/>
    <w:multiLevelType w:val="multilevel"/>
    <w:tmpl w:val="164E18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D4C4E"/>
    <w:multiLevelType w:val="multilevel"/>
    <w:tmpl w:val="3FF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76DBB"/>
    <w:multiLevelType w:val="multilevel"/>
    <w:tmpl w:val="FB30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9711A5"/>
    <w:multiLevelType w:val="multilevel"/>
    <w:tmpl w:val="409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3E5413"/>
    <w:multiLevelType w:val="multilevel"/>
    <w:tmpl w:val="279A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E050A5"/>
    <w:multiLevelType w:val="multilevel"/>
    <w:tmpl w:val="3C7E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64611"/>
    <w:multiLevelType w:val="multilevel"/>
    <w:tmpl w:val="7FB0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F8345D"/>
    <w:multiLevelType w:val="multilevel"/>
    <w:tmpl w:val="21229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9476C2"/>
    <w:multiLevelType w:val="multilevel"/>
    <w:tmpl w:val="906A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022F0B"/>
    <w:multiLevelType w:val="multilevel"/>
    <w:tmpl w:val="F11C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DE3001"/>
    <w:multiLevelType w:val="multilevel"/>
    <w:tmpl w:val="AA1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B374B8"/>
    <w:multiLevelType w:val="multilevel"/>
    <w:tmpl w:val="F9B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BD0D67"/>
    <w:multiLevelType w:val="multilevel"/>
    <w:tmpl w:val="C6A2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54404"/>
    <w:multiLevelType w:val="multilevel"/>
    <w:tmpl w:val="2676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27817"/>
    <w:multiLevelType w:val="multilevel"/>
    <w:tmpl w:val="D2D2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6"/>
  </w:num>
  <w:num w:numId="5">
    <w:abstractNumId w:val="10"/>
  </w:num>
  <w:num w:numId="6">
    <w:abstractNumId w:val="21"/>
  </w:num>
  <w:num w:numId="7">
    <w:abstractNumId w:val="11"/>
  </w:num>
  <w:num w:numId="8">
    <w:abstractNumId w:val="8"/>
  </w:num>
  <w:num w:numId="9">
    <w:abstractNumId w:val="6"/>
  </w:num>
  <w:num w:numId="10">
    <w:abstractNumId w:val="19"/>
  </w:num>
  <w:num w:numId="11">
    <w:abstractNumId w:val="25"/>
  </w:num>
  <w:num w:numId="12">
    <w:abstractNumId w:val="12"/>
  </w:num>
  <w:num w:numId="13">
    <w:abstractNumId w:val="23"/>
  </w:num>
  <w:num w:numId="14">
    <w:abstractNumId w:val="1"/>
  </w:num>
  <w:num w:numId="15">
    <w:abstractNumId w:val="15"/>
  </w:num>
  <w:num w:numId="16">
    <w:abstractNumId w:val="4"/>
  </w:num>
  <w:num w:numId="17">
    <w:abstractNumId w:val="24"/>
  </w:num>
  <w:num w:numId="18">
    <w:abstractNumId w:val="3"/>
  </w:num>
  <w:num w:numId="19">
    <w:abstractNumId w:val="13"/>
  </w:num>
  <w:num w:numId="20">
    <w:abstractNumId w:val="9"/>
  </w:num>
  <w:num w:numId="21">
    <w:abstractNumId w:val="7"/>
  </w:num>
  <w:num w:numId="22">
    <w:abstractNumId w:val="5"/>
  </w:num>
  <w:num w:numId="23">
    <w:abstractNumId w:val="26"/>
  </w:num>
  <w:num w:numId="24">
    <w:abstractNumId w:val="22"/>
  </w:num>
  <w:num w:numId="25">
    <w:abstractNumId w:val="2"/>
  </w:num>
  <w:num w:numId="26">
    <w:abstractNumId w:val="1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80F"/>
    <w:rsid w:val="000115FC"/>
    <w:rsid w:val="000B0FB2"/>
    <w:rsid w:val="000E52A3"/>
    <w:rsid w:val="00116988"/>
    <w:rsid w:val="001A1AD4"/>
    <w:rsid w:val="001E7D6C"/>
    <w:rsid w:val="002748E5"/>
    <w:rsid w:val="002A5E38"/>
    <w:rsid w:val="0034241E"/>
    <w:rsid w:val="0045080F"/>
    <w:rsid w:val="00487641"/>
    <w:rsid w:val="00491FAD"/>
    <w:rsid w:val="004A5621"/>
    <w:rsid w:val="00561EFF"/>
    <w:rsid w:val="00634FF3"/>
    <w:rsid w:val="00670E37"/>
    <w:rsid w:val="00730C9D"/>
    <w:rsid w:val="00740C6B"/>
    <w:rsid w:val="00743CFE"/>
    <w:rsid w:val="00751F34"/>
    <w:rsid w:val="008866B0"/>
    <w:rsid w:val="009147E3"/>
    <w:rsid w:val="00930F6E"/>
    <w:rsid w:val="00990A8C"/>
    <w:rsid w:val="009E74E8"/>
    <w:rsid w:val="00AD3382"/>
    <w:rsid w:val="00B251D5"/>
    <w:rsid w:val="00C62E7D"/>
    <w:rsid w:val="00E023DD"/>
    <w:rsid w:val="00E044B7"/>
    <w:rsid w:val="00E128AE"/>
    <w:rsid w:val="00E470EC"/>
    <w:rsid w:val="00F25898"/>
    <w:rsid w:val="00F85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AD"/>
  </w:style>
  <w:style w:type="paragraph" w:styleId="1">
    <w:name w:val="heading 1"/>
    <w:basedOn w:val="a"/>
    <w:next w:val="a"/>
    <w:link w:val="10"/>
    <w:uiPriority w:val="9"/>
    <w:qFormat/>
    <w:rsid w:val="004A5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0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62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4A5621"/>
    <w:pPr>
      <w:spacing w:after="0" w:line="240" w:lineRule="auto"/>
    </w:pPr>
  </w:style>
  <w:style w:type="paragraph" w:styleId="a4">
    <w:name w:val="Title"/>
    <w:basedOn w:val="a"/>
    <w:next w:val="a"/>
    <w:link w:val="a5"/>
    <w:uiPriority w:val="10"/>
    <w:qFormat/>
    <w:rsid w:val="004A5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A562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0B0FB2"/>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0B0F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FB2"/>
    <w:rPr>
      <w:rFonts w:ascii="Tahoma" w:hAnsi="Tahoma" w:cs="Tahoma"/>
      <w:sz w:val="16"/>
      <w:szCs w:val="16"/>
    </w:rPr>
  </w:style>
  <w:style w:type="character" w:styleId="a8">
    <w:name w:val="Hyperlink"/>
    <w:basedOn w:val="a0"/>
    <w:uiPriority w:val="99"/>
    <w:unhideWhenUsed/>
    <w:rsid w:val="002748E5"/>
    <w:rPr>
      <w:color w:val="0000FF" w:themeColor="hyperlink"/>
      <w:u w:val="single"/>
    </w:rPr>
  </w:style>
  <w:style w:type="paragraph" w:styleId="a9">
    <w:name w:val="Normal (Web)"/>
    <w:basedOn w:val="a"/>
    <w:uiPriority w:val="99"/>
    <w:semiHidden/>
    <w:unhideWhenUsed/>
    <w:rsid w:val="00116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40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0C6B"/>
  </w:style>
  <w:style w:type="paragraph" w:customStyle="1" w:styleId="c5">
    <w:name w:val="c5"/>
    <w:basedOn w:val="a"/>
    <w:rsid w:val="00740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40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0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5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0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62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4A5621"/>
    <w:pPr>
      <w:spacing w:after="0" w:line="240" w:lineRule="auto"/>
    </w:pPr>
  </w:style>
  <w:style w:type="paragraph" w:styleId="a4">
    <w:name w:val="Title"/>
    <w:basedOn w:val="a"/>
    <w:next w:val="a"/>
    <w:link w:val="a5"/>
    <w:uiPriority w:val="10"/>
    <w:qFormat/>
    <w:rsid w:val="004A5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A562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0B0FB2"/>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0B0F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FB2"/>
    <w:rPr>
      <w:rFonts w:ascii="Tahoma" w:hAnsi="Tahoma" w:cs="Tahoma"/>
      <w:sz w:val="16"/>
      <w:szCs w:val="16"/>
    </w:rPr>
  </w:style>
  <w:style w:type="character" w:styleId="a8">
    <w:name w:val="Hyperlink"/>
    <w:basedOn w:val="a0"/>
    <w:uiPriority w:val="99"/>
    <w:unhideWhenUsed/>
    <w:rsid w:val="002748E5"/>
    <w:rPr>
      <w:color w:val="0000FF" w:themeColor="hyperlink"/>
      <w:u w:val="single"/>
    </w:rPr>
  </w:style>
  <w:style w:type="paragraph" w:styleId="a9">
    <w:name w:val="Normal (Web)"/>
    <w:basedOn w:val="a"/>
    <w:uiPriority w:val="99"/>
    <w:semiHidden/>
    <w:unhideWhenUsed/>
    <w:rsid w:val="00116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40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0C6B"/>
  </w:style>
  <w:style w:type="paragraph" w:customStyle="1" w:styleId="c5">
    <w:name w:val="c5"/>
    <w:basedOn w:val="a"/>
    <w:rsid w:val="00740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40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0C6B"/>
  </w:style>
</w:styles>
</file>

<file path=word/webSettings.xml><?xml version="1.0" encoding="utf-8"?>
<w:webSettings xmlns:r="http://schemas.openxmlformats.org/officeDocument/2006/relationships" xmlns:w="http://schemas.openxmlformats.org/wordprocessingml/2006/main">
  <w:divs>
    <w:div w:id="29456764">
      <w:bodyDiv w:val="1"/>
      <w:marLeft w:val="0"/>
      <w:marRight w:val="0"/>
      <w:marTop w:val="0"/>
      <w:marBottom w:val="0"/>
      <w:divBdr>
        <w:top w:val="none" w:sz="0" w:space="0" w:color="auto"/>
        <w:left w:val="none" w:sz="0" w:space="0" w:color="auto"/>
        <w:bottom w:val="none" w:sz="0" w:space="0" w:color="auto"/>
        <w:right w:val="none" w:sz="0" w:space="0" w:color="auto"/>
      </w:divBdr>
      <w:divsChild>
        <w:div w:id="661390319">
          <w:marLeft w:val="0"/>
          <w:marRight w:val="0"/>
          <w:marTop w:val="0"/>
          <w:marBottom w:val="0"/>
          <w:divBdr>
            <w:top w:val="none" w:sz="0" w:space="0" w:color="auto"/>
            <w:left w:val="none" w:sz="0" w:space="0" w:color="auto"/>
            <w:bottom w:val="none" w:sz="0" w:space="0" w:color="auto"/>
            <w:right w:val="none" w:sz="0" w:space="0" w:color="auto"/>
          </w:divBdr>
          <w:divsChild>
            <w:div w:id="1911227266">
              <w:marLeft w:val="0"/>
              <w:marRight w:val="0"/>
              <w:marTop w:val="0"/>
              <w:marBottom w:val="0"/>
              <w:divBdr>
                <w:top w:val="none" w:sz="0" w:space="0" w:color="auto"/>
                <w:left w:val="none" w:sz="0" w:space="0" w:color="auto"/>
                <w:bottom w:val="none" w:sz="0" w:space="0" w:color="auto"/>
                <w:right w:val="none" w:sz="0" w:space="0" w:color="auto"/>
              </w:divBdr>
              <w:divsChild>
                <w:div w:id="1106583263">
                  <w:marLeft w:val="0"/>
                  <w:marRight w:val="0"/>
                  <w:marTop w:val="0"/>
                  <w:marBottom w:val="0"/>
                  <w:divBdr>
                    <w:top w:val="none" w:sz="0" w:space="0" w:color="auto"/>
                    <w:left w:val="none" w:sz="0" w:space="0" w:color="auto"/>
                    <w:bottom w:val="none" w:sz="0" w:space="0" w:color="auto"/>
                    <w:right w:val="none" w:sz="0" w:space="0" w:color="auto"/>
                  </w:divBdr>
                  <w:divsChild>
                    <w:div w:id="1756395270">
                      <w:marLeft w:val="0"/>
                      <w:marRight w:val="0"/>
                      <w:marTop w:val="0"/>
                      <w:marBottom w:val="0"/>
                      <w:divBdr>
                        <w:top w:val="none" w:sz="0" w:space="0" w:color="auto"/>
                        <w:left w:val="none" w:sz="0" w:space="0" w:color="auto"/>
                        <w:bottom w:val="none" w:sz="0" w:space="0" w:color="auto"/>
                        <w:right w:val="none" w:sz="0" w:space="0" w:color="auto"/>
                      </w:divBdr>
                      <w:divsChild>
                        <w:div w:id="408969692">
                          <w:marLeft w:val="-225"/>
                          <w:marRight w:val="-225"/>
                          <w:marTop w:val="0"/>
                          <w:marBottom w:val="0"/>
                          <w:divBdr>
                            <w:top w:val="none" w:sz="0" w:space="0" w:color="auto"/>
                            <w:left w:val="none" w:sz="0" w:space="0" w:color="auto"/>
                            <w:bottom w:val="none" w:sz="0" w:space="0" w:color="auto"/>
                            <w:right w:val="none" w:sz="0" w:space="0" w:color="auto"/>
                          </w:divBdr>
                          <w:divsChild>
                            <w:div w:id="1914198466">
                              <w:marLeft w:val="0"/>
                              <w:marRight w:val="0"/>
                              <w:marTop w:val="0"/>
                              <w:marBottom w:val="0"/>
                              <w:divBdr>
                                <w:top w:val="none" w:sz="0" w:space="0" w:color="auto"/>
                                <w:left w:val="none" w:sz="0" w:space="0" w:color="auto"/>
                                <w:bottom w:val="none" w:sz="0" w:space="0" w:color="auto"/>
                                <w:right w:val="none" w:sz="0" w:space="0" w:color="auto"/>
                              </w:divBdr>
                              <w:divsChild>
                                <w:div w:id="765268015">
                                  <w:marLeft w:val="0"/>
                                  <w:marRight w:val="0"/>
                                  <w:marTop w:val="0"/>
                                  <w:marBottom w:val="0"/>
                                  <w:divBdr>
                                    <w:top w:val="none" w:sz="0" w:space="0" w:color="auto"/>
                                    <w:left w:val="none" w:sz="0" w:space="0" w:color="auto"/>
                                    <w:bottom w:val="none" w:sz="0" w:space="0" w:color="auto"/>
                                    <w:right w:val="none" w:sz="0" w:space="0" w:color="auto"/>
                                  </w:divBdr>
                                </w:div>
                                <w:div w:id="2033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4541">
      <w:bodyDiv w:val="1"/>
      <w:marLeft w:val="0"/>
      <w:marRight w:val="0"/>
      <w:marTop w:val="0"/>
      <w:marBottom w:val="0"/>
      <w:divBdr>
        <w:top w:val="none" w:sz="0" w:space="0" w:color="auto"/>
        <w:left w:val="none" w:sz="0" w:space="0" w:color="auto"/>
        <w:bottom w:val="none" w:sz="0" w:space="0" w:color="auto"/>
        <w:right w:val="none" w:sz="0" w:space="0" w:color="auto"/>
      </w:divBdr>
    </w:div>
    <w:div w:id="128986420">
      <w:bodyDiv w:val="1"/>
      <w:marLeft w:val="0"/>
      <w:marRight w:val="0"/>
      <w:marTop w:val="0"/>
      <w:marBottom w:val="0"/>
      <w:divBdr>
        <w:top w:val="none" w:sz="0" w:space="0" w:color="auto"/>
        <w:left w:val="none" w:sz="0" w:space="0" w:color="auto"/>
        <w:bottom w:val="none" w:sz="0" w:space="0" w:color="auto"/>
        <w:right w:val="none" w:sz="0" w:space="0" w:color="auto"/>
      </w:divBdr>
      <w:divsChild>
        <w:div w:id="24452299">
          <w:marLeft w:val="0"/>
          <w:marRight w:val="0"/>
          <w:marTop w:val="0"/>
          <w:marBottom w:val="0"/>
          <w:divBdr>
            <w:top w:val="none" w:sz="0" w:space="0" w:color="auto"/>
            <w:left w:val="none" w:sz="0" w:space="0" w:color="auto"/>
            <w:bottom w:val="none" w:sz="0" w:space="0" w:color="auto"/>
            <w:right w:val="none" w:sz="0" w:space="0" w:color="auto"/>
          </w:divBdr>
          <w:divsChild>
            <w:div w:id="728457513">
              <w:marLeft w:val="0"/>
              <w:marRight w:val="0"/>
              <w:marTop w:val="0"/>
              <w:marBottom w:val="0"/>
              <w:divBdr>
                <w:top w:val="none" w:sz="0" w:space="0" w:color="auto"/>
                <w:left w:val="none" w:sz="0" w:space="0" w:color="auto"/>
                <w:bottom w:val="none" w:sz="0" w:space="0" w:color="auto"/>
                <w:right w:val="none" w:sz="0" w:space="0" w:color="auto"/>
              </w:divBdr>
            </w:div>
            <w:div w:id="2069649093">
              <w:marLeft w:val="0"/>
              <w:marRight w:val="0"/>
              <w:marTop w:val="0"/>
              <w:marBottom w:val="0"/>
              <w:divBdr>
                <w:top w:val="none" w:sz="0" w:space="0" w:color="auto"/>
                <w:left w:val="none" w:sz="0" w:space="0" w:color="auto"/>
                <w:bottom w:val="none" w:sz="0" w:space="0" w:color="auto"/>
                <w:right w:val="none" w:sz="0" w:space="0" w:color="auto"/>
              </w:divBdr>
            </w:div>
            <w:div w:id="1382556738">
              <w:marLeft w:val="0"/>
              <w:marRight w:val="0"/>
              <w:marTop w:val="0"/>
              <w:marBottom w:val="0"/>
              <w:divBdr>
                <w:top w:val="none" w:sz="0" w:space="0" w:color="auto"/>
                <w:left w:val="none" w:sz="0" w:space="0" w:color="auto"/>
                <w:bottom w:val="none" w:sz="0" w:space="0" w:color="auto"/>
                <w:right w:val="none" w:sz="0" w:space="0" w:color="auto"/>
              </w:divBdr>
            </w:div>
            <w:div w:id="667288046">
              <w:marLeft w:val="0"/>
              <w:marRight w:val="0"/>
              <w:marTop w:val="0"/>
              <w:marBottom w:val="0"/>
              <w:divBdr>
                <w:top w:val="none" w:sz="0" w:space="0" w:color="auto"/>
                <w:left w:val="none" w:sz="0" w:space="0" w:color="auto"/>
                <w:bottom w:val="none" w:sz="0" w:space="0" w:color="auto"/>
                <w:right w:val="none" w:sz="0" w:space="0" w:color="auto"/>
              </w:divBdr>
              <w:divsChild>
                <w:div w:id="1717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742">
          <w:marLeft w:val="0"/>
          <w:marRight w:val="0"/>
          <w:marTop w:val="0"/>
          <w:marBottom w:val="0"/>
          <w:divBdr>
            <w:top w:val="none" w:sz="0" w:space="0" w:color="auto"/>
            <w:left w:val="none" w:sz="0" w:space="0" w:color="auto"/>
            <w:bottom w:val="none" w:sz="0" w:space="0" w:color="auto"/>
            <w:right w:val="none" w:sz="0" w:space="0" w:color="auto"/>
          </w:divBdr>
        </w:div>
      </w:divsChild>
    </w:div>
    <w:div w:id="197860314">
      <w:bodyDiv w:val="1"/>
      <w:marLeft w:val="0"/>
      <w:marRight w:val="0"/>
      <w:marTop w:val="0"/>
      <w:marBottom w:val="0"/>
      <w:divBdr>
        <w:top w:val="none" w:sz="0" w:space="0" w:color="auto"/>
        <w:left w:val="none" w:sz="0" w:space="0" w:color="auto"/>
        <w:bottom w:val="none" w:sz="0" w:space="0" w:color="auto"/>
        <w:right w:val="none" w:sz="0" w:space="0" w:color="auto"/>
      </w:divBdr>
    </w:div>
    <w:div w:id="290862525">
      <w:bodyDiv w:val="1"/>
      <w:marLeft w:val="0"/>
      <w:marRight w:val="0"/>
      <w:marTop w:val="0"/>
      <w:marBottom w:val="0"/>
      <w:divBdr>
        <w:top w:val="none" w:sz="0" w:space="0" w:color="auto"/>
        <w:left w:val="none" w:sz="0" w:space="0" w:color="auto"/>
        <w:bottom w:val="none" w:sz="0" w:space="0" w:color="auto"/>
        <w:right w:val="none" w:sz="0" w:space="0" w:color="auto"/>
      </w:divBdr>
    </w:div>
    <w:div w:id="487865917">
      <w:bodyDiv w:val="1"/>
      <w:marLeft w:val="0"/>
      <w:marRight w:val="0"/>
      <w:marTop w:val="0"/>
      <w:marBottom w:val="0"/>
      <w:divBdr>
        <w:top w:val="none" w:sz="0" w:space="0" w:color="auto"/>
        <w:left w:val="none" w:sz="0" w:space="0" w:color="auto"/>
        <w:bottom w:val="none" w:sz="0" w:space="0" w:color="auto"/>
        <w:right w:val="none" w:sz="0" w:space="0" w:color="auto"/>
      </w:divBdr>
    </w:div>
    <w:div w:id="883176596">
      <w:bodyDiv w:val="1"/>
      <w:marLeft w:val="0"/>
      <w:marRight w:val="0"/>
      <w:marTop w:val="0"/>
      <w:marBottom w:val="0"/>
      <w:divBdr>
        <w:top w:val="none" w:sz="0" w:space="0" w:color="auto"/>
        <w:left w:val="none" w:sz="0" w:space="0" w:color="auto"/>
        <w:bottom w:val="none" w:sz="0" w:space="0" w:color="auto"/>
        <w:right w:val="none" w:sz="0" w:space="0" w:color="auto"/>
      </w:divBdr>
    </w:div>
    <w:div w:id="920330736">
      <w:bodyDiv w:val="1"/>
      <w:marLeft w:val="0"/>
      <w:marRight w:val="0"/>
      <w:marTop w:val="0"/>
      <w:marBottom w:val="0"/>
      <w:divBdr>
        <w:top w:val="none" w:sz="0" w:space="0" w:color="auto"/>
        <w:left w:val="none" w:sz="0" w:space="0" w:color="auto"/>
        <w:bottom w:val="none" w:sz="0" w:space="0" w:color="auto"/>
        <w:right w:val="none" w:sz="0" w:space="0" w:color="auto"/>
      </w:divBdr>
    </w:div>
    <w:div w:id="951979460">
      <w:bodyDiv w:val="1"/>
      <w:marLeft w:val="0"/>
      <w:marRight w:val="0"/>
      <w:marTop w:val="0"/>
      <w:marBottom w:val="0"/>
      <w:divBdr>
        <w:top w:val="none" w:sz="0" w:space="0" w:color="auto"/>
        <w:left w:val="none" w:sz="0" w:space="0" w:color="auto"/>
        <w:bottom w:val="none" w:sz="0" w:space="0" w:color="auto"/>
        <w:right w:val="none" w:sz="0" w:space="0" w:color="auto"/>
      </w:divBdr>
    </w:div>
    <w:div w:id="1247808827">
      <w:bodyDiv w:val="1"/>
      <w:marLeft w:val="0"/>
      <w:marRight w:val="0"/>
      <w:marTop w:val="0"/>
      <w:marBottom w:val="0"/>
      <w:divBdr>
        <w:top w:val="none" w:sz="0" w:space="0" w:color="auto"/>
        <w:left w:val="none" w:sz="0" w:space="0" w:color="auto"/>
        <w:bottom w:val="none" w:sz="0" w:space="0" w:color="auto"/>
        <w:right w:val="none" w:sz="0" w:space="0" w:color="auto"/>
      </w:divBdr>
      <w:divsChild>
        <w:div w:id="539784822">
          <w:marLeft w:val="0"/>
          <w:marRight w:val="0"/>
          <w:marTop w:val="0"/>
          <w:marBottom w:val="0"/>
          <w:divBdr>
            <w:top w:val="none" w:sz="0" w:space="0" w:color="auto"/>
            <w:left w:val="none" w:sz="0" w:space="0" w:color="auto"/>
            <w:bottom w:val="none" w:sz="0" w:space="0" w:color="auto"/>
            <w:right w:val="none" w:sz="0" w:space="0" w:color="auto"/>
          </w:divBdr>
          <w:divsChild>
            <w:div w:id="990839162">
              <w:marLeft w:val="0"/>
              <w:marRight w:val="0"/>
              <w:marTop w:val="0"/>
              <w:marBottom w:val="0"/>
              <w:divBdr>
                <w:top w:val="none" w:sz="0" w:space="0" w:color="auto"/>
                <w:left w:val="none" w:sz="0" w:space="0" w:color="auto"/>
                <w:bottom w:val="none" w:sz="0" w:space="0" w:color="auto"/>
                <w:right w:val="none" w:sz="0" w:space="0" w:color="auto"/>
              </w:divBdr>
              <w:divsChild>
                <w:div w:id="230969518">
                  <w:marLeft w:val="0"/>
                  <w:marRight w:val="0"/>
                  <w:marTop w:val="0"/>
                  <w:marBottom w:val="0"/>
                  <w:divBdr>
                    <w:top w:val="none" w:sz="0" w:space="0" w:color="auto"/>
                    <w:left w:val="none" w:sz="0" w:space="0" w:color="auto"/>
                    <w:bottom w:val="none" w:sz="0" w:space="0" w:color="auto"/>
                    <w:right w:val="none" w:sz="0" w:space="0" w:color="auto"/>
                  </w:divBdr>
                  <w:divsChild>
                    <w:div w:id="1531337127">
                      <w:marLeft w:val="0"/>
                      <w:marRight w:val="0"/>
                      <w:marTop w:val="0"/>
                      <w:marBottom w:val="0"/>
                      <w:divBdr>
                        <w:top w:val="none" w:sz="0" w:space="0" w:color="auto"/>
                        <w:left w:val="none" w:sz="0" w:space="0" w:color="auto"/>
                        <w:bottom w:val="none" w:sz="0" w:space="0" w:color="auto"/>
                        <w:right w:val="none" w:sz="0" w:space="0" w:color="auto"/>
                      </w:divBdr>
                      <w:divsChild>
                        <w:div w:id="1083989274">
                          <w:marLeft w:val="-225"/>
                          <w:marRight w:val="-225"/>
                          <w:marTop w:val="0"/>
                          <w:marBottom w:val="0"/>
                          <w:divBdr>
                            <w:top w:val="none" w:sz="0" w:space="0" w:color="auto"/>
                            <w:left w:val="none" w:sz="0" w:space="0" w:color="auto"/>
                            <w:bottom w:val="none" w:sz="0" w:space="0" w:color="auto"/>
                            <w:right w:val="none" w:sz="0" w:space="0" w:color="auto"/>
                          </w:divBdr>
                          <w:divsChild>
                            <w:div w:id="2039550982">
                              <w:marLeft w:val="0"/>
                              <w:marRight w:val="0"/>
                              <w:marTop w:val="0"/>
                              <w:marBottom w:val="0"/>
                              <w:divBdr>
                                <w:top w:val="none" w:sz="0" w:space="0" w:color="auto"/>
                                <w:left w:val="none" w:sz="0" w:space="0" w:color="auto"/>
                                <w:bottom w:val="none" w:sz="0" w:space="0" w:color="auto"/>
                                <w:right w:val="none" w:sz="0" w:space="0" w:color="auto"/>
                              </w:divBdr>
                              <w:divsChild>
                                <w:div w:id="196427586">
                                  <w:marLeft w:val="0"/>
                                  <w:marRight w:val="0"/>
                                  <w:marTop w:val="0"/>
                                  <w:marBottom w:val="0"/>
                                  <w:divBdr>
                                    <w:top w:val="none" w:sz="0" w:space="0" w:color="auto"/>
                                    <w:left w:val="none" w:sz="0" w:space="0" w:color="auto"/>
                                    <w:bottom w:val="none" w:sz="0" w:space="0" w:color="auto"/>
                                    <w:right w:val="none" w:sz="0" w:space="0" w:color="auto"/>
                                  </w:divBdr>
                                </w:div>
                                <w:div w:id="17854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150386">
      <w:bodyDiv w:val="1"/>
      <w:marLeft w:val="0"/>
      <w:marRight w:val="0"/>
      <w:marTop w:val="0"/>
      <w:marBottom w:val="0"/>
      <w:divBdr>
        <w:top w:val="none" w:sz="0" w:space="0" w:color="auto"/>
        <w:left w:val="none" w:sz="0" w:space="0" w:color="auto"/>
        <w:bottom w:val="none" w:sz="0" w:space="0" w:color="auto"/>
        <w:right w:val="none" w:sz="0" w:space="0" w:color="auto"/>
      </w:divBdr>
    </w:div>
    <w:div w:id="20229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8C7C-541E-4590-AAA5-63B1324E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3</cp:revision>
  <dcterms:created xsi:type="dcterms:W3CDTF">2020-10-12T06:18:00Z</dcterms:created>
  <dcterms:modified xsi:type="dcterms:W3CDTF">2020-10-14T19:05:00Z</dcterms:modified>
</cp:coreProperties>
</file>